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950" w:rsidRPr="00712091" w:rsidRDefault="00687950" w:rsidP="00687950">
      <w:pPr>
        <w:pStyle w:val="ConsPlusTitle"/>
        <w:jc w:val="right"/>
        <w:outlineLvl w:val="0"/>
        <w:rPr>
          <w:b w:val="0"/>
        </w:rPr>
      </w:pPr>
      <w:r w:rsidRPr="00712091">
        <w:rPr>
          <w:b w:val="0"/>
        </w:rPr>
        <w:t xml:space="preserve">Проект </w:t>
      </w:r>
    </w:p>
    <w:p w:rsidR="00687950" w:rsidRPr="00B240BC" w:rsidRDefault="00687950" w:rsidP="00687950">
      <w:pPr>
        <w:pStyle w:val="ConsPlusTitle"/>
        <w:jc w:val="right"/>
        <w:outlineLvl w:val="0"/>
        <w:rPr>
          <w:sz w:val="28"/>
          <w:szCs w:val="28"/>
        </w:rPr>
      </w:pPr>
    </w:p>
    <w:p w:rsidR="00687950" w:rsidRPr="00925A30" w:rsidRDefault="00687950" w:rsidP="00687950">
      <w:pPr>
        <w:pStyle w:val="ConsPlusTitle"/>
        <w:jc w:val="center"/>
        <w:outlineLvl w:val="0"/>
        <w:rPr>
          <w:sz w:val="28"/>
          <w:szCs w:val="28"/>
        </w:rPr>
      </w:pPr>
      <w:r w:rsidRPr="00925A30">
        <w:rPr>
          <w:sz w:val="28"/>
          <w:szCs w:val="28"/>
        </w:rPr>
        <w:t>ПРАВИТЕЛЬСТВО РЕСПУБЛИКИ САХА (ЯКУТИЯ)</w:t>
      </w:r>
    </w:p>
    <w:p w:rsidR="00687950" w:rsidRPr="00925A30" w:rsidRDefault="00687950" w:rsidP="00687950">
      <w:pPr>
        <w:pStyle w:val="ConsPlusTitle"/>
        <w:jc w:val="center"/>
        <w:outlineLvl w:val="0"/>
        <w:rPr>
          <w:sz w:val="28"/>
          <w:szCs w:val="28"/>
        </w:rPr>
      </w:pPr>
    </w:p>
    <w:p w:rsidR="00687950" w:rsidRPr="00925A30" w:rsidRDefault="00687950" w:rsidP="00687950">
      <w:pPr>
        <w:pStyle w:val="ConsPlusTitle"/>
        <w:pBdr>
          <w:bottom w:val="single" w:sz="12" w:space="1" w:color="auto"/>
        </w:pBdr>
        <w:jc w:val="center"/>
        <w:outlineLvl w:val="0"/>
        <w:rPr>
          <w:sz w:val="28"/>
          <w:szCs w:val="28"/>
        </w:rPr>
      </w:pPr>
      <w:proofErr w:type="gramStart"/>
      <w:r w:rsidRPr="00925A30">
        <w:rPr>
          <w:sz w:val="28"/>
          <w:szCs w:val="28"/>
        </w:rPr>
        <w:t>П</w:t>
      </w:r>
      <w:proofErr w:type="gramEnd"/>
      <w:r w:rsidRPr="00925A30">
        <w:rPr>
          <w:sz w:val="28"/>
          <w:szCs w:val="28"/>
        </w:rPr>
        <w:t xml:space="preserve"> О С Т А Н О В Л Е НИ Е</w:t>
      </w:r>
    </w:p>
    <w:p w:rsidR="00687950" w:rsidRPr="00925A30" w:rsidRDefault="00687950" w:rsidP="00687950">
      <w:pPr>
        <w:pStyle w:val="ConsPlusTitle"/>
        <w:pBdr>
          <w:bottom w:val="single" w:sz="12" w:space="1" w:color="auto"/>
        </w:pBdr>
        <w:jc w:val="center"/>
        <w:outlineLvl w:val="0"/>
        <w:rPr>
          <w:sz w:val="28"/>
          <w:szCs w:val="28"/>
        </w:rPr>
      </w:pPr>
    </w:p>
    <w:p w:rsidR="00687950" w:rsidRDefault="00687950" w:rsidP="00687950">
      <w:pPr>
        <w:pStyle w:val="ConsPlusTitle"/>
        <w:jc w:val="center"/>
        <w:outlineLvl w:val="0"/>
      </w:pPr>
    </w:p>
    <w:p w:rsidR="00687950" w:rsidRPr="00925A30" w:rsidRDefault="00687950" w:rsidP="00687950">
      <w:pPr>
        <w:pStyle w:val="ConsPlusTitle"/>
        <w:jc w:val="center"/>
        <w:outlineLvl w:val="0"/>
        <w:rPr>
          <w:b w:val="0"/>
          <w:sz w:val="28"/>
          <w:szCs w:val="28"/>
        </w:rPr>
      </w:pPr>
      <w:r w:rsidRPr="00925A30">
        <w:rPr>
          <w:b w:val="0"/>
          <w:sz w:val="28"/>
          <w:szCs w:val="28"/>
        </w:rPr>
        <w:t>от «__» _______ 201</w:t>
      </w:r>
      <w:r>
        <w:rPr>
          <w:b w:val="0"/>
          <w:sz w:val="28"/>
          <w:szCs w:val="28"/>
        </w:rPr>
        <w:t>2</w:t>
      </w:r>
      <w:r w:rsidRPr="00925A30">
        <w:rPr>
          <w:b w:val="0"/>
          <w:sz w:val="28"/>
          <w:szCs w:val="28"/>
        </w:rPr>
        <w:t xml:space="preserve"> года № ___</w:t>
      </w:r>
      <w:r>
        <w:rPr>
          <w:b w:val="0"/>
          <w:sz w:val="28"/>
          <w:szCs w:val="28"/>
        </w:rPr>
        <w:t>_</w:t>
      </w:r>
    </w:p>
    <w:p w:rsidR="00687950" w:rsidRDefault="00687950" w:rsidP="00687950">
      <w:pPr>
        <w:pStyle w:val="ConsPlusTitle"/>
        <w:spacing w:line="360" w:lineRule="auto"/>
        <w:jc w:val="right"/>
        <w:outlineLvl w:val="0"/>
        <w:rPr>
          <w:b w:val="0"/>
          <w:sz w:val="28"/>
          <w:szCs w:val="28"/>
        </w:rPr>
      </w:pPr>
    </w:p>
    <w:p w:rsidR="00687950" w:rsidRPr="00925A30" w:rsidRDefault="00687950" w:rsidP="00687950">
      <w:pPr>
        <w:pStyle w:val="ConsPlusTitle"/>
        <w:spacing w:line="360" w:lineRule="auto"/>
        <w:jc w:val="right"/>
        <w:outlineLvl w:val="0"/>
        <w:rPr>
          <w:b w:val="0"/>
          <w:sz w:val="28"/>
          <w:szCs w:val="28"/>
        </w:rPr>
      </w:pPr>
    </w:p>
    <w:p w:rsidR="00687950" w:rsidRDefault="00687950" w:rsidP="00687950">
      <w:pPr>
        <w:pStyle w:val="ConsPlusTitle"/>
        <w:spacing w:line="360" w:lineRule="auto"/>
        <w:jc w:val="center"/>
        <w:outlineLvl w:val="0"/>
        <w:rPr>
          <w:sz w:val="28"/>
          <w:szCs w:val="28"/>
        </w:rPr>
      </w:pPr>
      <w:r w:rsidRPr="00B240BC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 признании утратившим силу постановления Правительства Республики Саха (Якутия) от 04 июня 1996 года № 231</w:t>
      </w:r>
    </w:p>
    <w:p w:rsidR="00687950" w:rsidRDefault="00687950" w:rsidP="00687950">
      <w:pPr>
        <w:pStyle w:val="ConsPlusTitle"/>
        <w:spacing w:line="360" w:lineRule="auto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«О порядке создания, реорганизации и ликвидации государственных унитарных предприятий, находящихся в собственности </w:t>
      </w:r>
    </w:p>
    <w:p w:rsidR="00687950" w:rsidRPr="00B240BC" w:rsidRDefault="00687950" w:rsidP="00687950">
      <w:pPr>
        <w:pStyle w:val="ConsPlusTitle"/>
        <w:spacing w:line="360" w:lineRule="auto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Республики Саха (Якутия)»</w:t>
      </w:r>
    </w:p>
    <w:p w:rsidR="00687950" w:rsidRPr="006F7FA2" w:rsidRDefault="00687950" w:rsidP="00687950">
      <w:pPr>
        <w:autoSpaceDE w:val="0"/>
        <w:autoSpaceDN w:val="0"/>
        <w:adjustRightInd w:val="0"/>
        <w:spacing w:line="360" w:lineRule="auto"/>
        <w:ind w:firstLine="720"/>
        <w:jc w:val="both"/>
        <w:outlineLvl w:val="0"/>
        <w:rPr>
          <w:bCs/>
          <w:sz w:val="28"/>
          <w:szCs w:val="28"/>
        </w:rPr>
      </w:pPr>
    </w:p>
    <w:p w:rsidR="00687950" w:rsidRPr="006F7FA2" w:rsidRDefault="00687950" w:rsidP="00687950">
      <w:pPr>
        <w:autoSpaceDE w:val="0"/>
        <w:autoSpaceDN w:val="0"/>
        <w:adjustRightInd w:val="0"/>
        <w:spacing w:line="360" w:lineRule="auto"/>
        <w:ind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По итогам мониторинга республиканского </w:t>
      </w:r>
      <w:r w:rsidRPr="006F7FA2">
        <w:rPr>
          <w:sz w:val="28"/>
          <w:szCs w:val="28"/>
        </w:rPr>
        <w:t>законодательств</w:t>
      </w:r>
      <w:r>
        <w:rPr>
          <w:sz w:val="28"/>
          <w:szCs w:val="28"/>
        </w:rPr>
        <w:t xml:space="preserve">а </w:t>
      </w:r>
      <w:r w:rsidRPr="006F7FA2">
        <w:rPr>
          <w:sz w:val="28"/>
          <w:szCs w:val="28"/>
        </w:rPr>
        <w:t xml:space="preserve">Правительство Республики Саха (Якутия) </w:t>
      </w:r>
      <w:proofErr w:type="spellStart"/>
      <w:proofErr w:type="gramStart"/>
      <w:r w:rsidRPr="006F7FA2">
        <w:rPr>
          <w:sz w:val="28"/>
          <w:szCs w:val="28"/>
        </w:rPr>
        <w:t>п</w:t>
      </w:r>
      <w:proofErr w:type="spellEnd"/>
      <w:proofErr w:type="gramEnd"/>
      <w:r w:rsidRPr="006F7FA2">
        <w:rPr>
          <w:sz w:val="28"/>
          <w:szCs w:val="28"/>
        </w:rPr>
        <w:t xml:space="preserve"> о с т а </w:t>
      </w:r>
      <w:proofErr w:type="spellStart"/>
      <w:r w:rsidRPr="006F7FA2">
        <w:rPr>
          <w:sz w:val="28"/>
          <w:szCs w:val="28"/>
        </w:rPr>
        <w:t>н</w:t>
      </w:r>
      <w:proofErr w:type="spellEnd"/>
      <w:r w:rsidRPr="006F7FA2">
        <w:rPr>
          <w:sz w:val="28"/>
          <w:szCs w:val="28"/>
        </w:rPr>
        <w:t xml:space="preserve"> о в л я е т: </w:t>
      </w:r>
    </w:p>
    <w:p w:rsidR="00687950" w:rsidRPr="006F7FA2" w:rsidRDefault="00687950" w:rsidP="00687950">
      <w:pPr>
        <w:autoSpaceDE w:val="0"/>
        <w:autoSpaceDN w:val="0"/>
        <w:adjustRightInd w:val="0"/>
        <w:spacing w:line="360" w:lineRule="auto"/>
        <w:ind w:firstLine="720"/>
        <w:jc w:val="both"/>
        <w:outlineLvl w:val="0"/>
        <w:rPr>
          <w:sz w:val="28"/>
          <w:szCs w:val="28"/>
        </w:rPr>
      </w:pPr>
      <w:r w:rsidRPr="006F7FA2">
        <w:rPr>
          <w:sz w:val="28"/>
          <w:szCs w:val="28"/>
        </w:rPr>
        <w:t>1. Признать утратившим силу постановлени</w:t>
      </w:r>
      <w:r>
        <w:rPr>
          <w:sz w:val="28"/>
          <w:szCs w:val="28"/>
        </w:rPr>
        <w:t>е</w:t>
      </w:r>
      <w:r w:rsidRPr="006F7FA2">
        <w:rPr>
          <w:sz w:val="28"/>
          <w:szCs w:val="28"/>
        </w:rPr>
        <w:t xml:space="preserve"> Правительства Республики Саха (Якутия) от </w:t>
      </w:r>
      <w:r>
        <w:rPr>
          <w:sz w:val="28"/>
          <w:szCs w:val="28"/>
        </w:rPr>
        <w:t>04</w:t>
      </w:r>
      <w:r w:rsidRPr="006F7FA2">
        <w:rPr>
          <w:sz w:val="28"/>
          <w:szCs w:val="28"/>
        </w:rPr>
        <w:t xml:space="preserve"> </w:t>
      </w:r>
      <w:r>
        <w:rPr>
          <w:sz w:val="28"/>
          <w:szCs w:val="28"/>
        </w:rPr>
        <w:t>июня</w:t>
      </w:r>
      <w:r w:rsidRPr="006F7FA2">
        <w:rPr>
          <w:sz w:val="28"/>
          <w:szCs w:val="28"/>
        </w:rPr>
        <w:t xml:space="preserve"> </w:t>
      </w:r>
      <w:r>
        <w:rPr>
          <w:sz w:val="28"/>
          <w:szCs w:val="28"/>
        </w:rPr>
        <w:t>1996</w:t>
      </w:r>
      <w:r w:rsidRPr="006F7FA2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231</w:t>
      </w:r>
      <w:r w:rsidRPr="006F7FA2">
        <w:rPr>
          <w:sz w:val="28"/>
          <w:szCs w:val="28"/>
        </w:rPr>
        <w:t xml:space="preserve">  «</w:t>
      </w:r>
      <w:r>
        <w:rPr>
          <w:sz w:val="28"/>
          <w:szCs w:val="28"/>
        </w:rPr>
        <w:t>О порядке создания, реорганизации и ликвидации государственных унитарных предприятий, находящихся в собственности Республики Саха (Якутия)</w:t>
      </w:r>
      <w:r w:rsidRPr="006F7FA2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687950" w:rsidRDefault="00687950" w:rsidP="00687950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Опубликовать настоящее постановление в официальных средствах массовой информации Республики Саха (Якутия). </w:t>
      </w:r>
    </w:p>
    <w:p w:rsidR="00687950" w:rsidRPr="00925A30" w:rsidRDefault="00687950" w:rsidP="00687950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925A30">
        <w:rPr>
          <w:sz w:val="28"/>
          <w:szCs w:val="28"/>
        </w:rPr>
        <w:t xml:space="preserve">Контроль исполнения настоящего постановления оставляю за собой. </w:t>
      </w:r>
    </w:p>
    <w:p w:rsidR="00687950" w:rsidRDefault="00687950" w:rsidP="0068795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87950" w:rsidRDefault="00687950" w:rsidP="0068795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87950" w:rsidRPr="00712091" w:rsidRDefault="00687950" w:rsidP="00687950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712091">
        <w:rPr>
          <w:b/>
          <w:sz w:val="28"/>
          <w:szCs w:val="28"/>
        </w:rPr>
        <w:t xml:space="preserve">Председатель Правительства </w:t>
      </w:r>
    </w:p>
    <w:p w:rsidR="00687950" w:rsidRDefault="00687950" w:rsidP="00687950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712091">
        <w:rPr>
          <w:b/>
          <w:sz w:val="28"/>
          <w:szCs w:val="28"/>
        </w:rPr>
        <w:t xml:space="preserve"> Республики Саха (Якутия) </w:t>
      </w:r>
      <w:r w:rsidRPr="00712091">
        <w:rPr>
          <w:b/>
          <w:sz w:val="28"/>
          <w:szCs w:val="28"/>
        </w:rPr>
        <w:tab/>
      </w:r>
      <w:r w:rsidRPr="00712091">
        <w:rPr>
          <w:b/>
          <w:sz w:val="28"/>
          <w:szCs w:val="28"/>
        </w:rPr>
        <w:tab/>
        <w:t xml:space="preserve">                     </w:t>
      </w:r>
      <w:r w:rsidRPr="00712091">
        <w:rPr>
          <w:b/>
          <w:sz w:val="28"/>
          <w:szCs w:val="28"/>
        </w:rPr>
        <w:tab/>
        <w:t xml:space="preserve">Г. ДАНЧИКОВА </w:t>
      </w:r>
    </w:p>
    <w:p w:rsidR="00687950" w:rsidRDefault="00687950" w:rsidP="00687950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</w:p>
    <w:p w:rsidR="00687950" w:rsidRDefault="00687950" w:rsidP="00687950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</w:p>
    <w:p w:rsidR="00687950" w:rsidRDefault="00687950" w:rsidP="00687950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</w:p>
    <w:p w:rsidR="00687950" w:rsidRDefault="00687950" w:rsidP="00687950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</w:p>
    <w:p w:rsidR="00687950" w:rsidRDefault="00687950" w:rsidP="00687950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</w:p>
    <w:p w:rsidR="00687950" w:rsidRDefault="00687950" w:rsidP="00687950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</w:p>
    <w:p w:rsidR="00687950" w:rsidRDefault="00687950" w:rsidP="00687950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</w:p>
    <w:p w:rsidR="00B75A38" w:rsidRDefault="00B75A38"/>
    <w:sectPr w:rsidR="00B75A38" w:rsidSect="00B75A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proofState w:spelling="clean" w:grammar="clean"/>
  <w:defaultTabStop w:val="708"/>
  <w:characterSpacingControl w:val="doNotCompress"/>
  <w:compat/>
  <w:rsids>
    <w:rsidRoot w:val="00687950"/>
    <w:rsid w:val="00687950"/>
    <w:rsid w:val="00B75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9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68795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 Знак"/>
    <w:basedOn w:val="a"/>
    <w:rsid w:val="00687950"/>
    <w:pPr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866</Characters>
  <Application>Microsoft Office Word</Application>
  <DocSecurity>0</DocSecurity>
  <Lines>7</Lines>
  <Paragraphs>2</Paragraphs>
  <ScaleCrop>false</ScaleCrop>
  <Company/>
  <LinksUpToDate>false</LinksUpToDate>
  <CharactersWithSpaces>1015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dnpo7</dc:creator>
  <cp:lastModifiedBy>dnpo7</cp:lastModifiedBy>
  <cp:revision>1</cp:revision>
  <dcterms:created xsi:type="dcterms:W3CDTF">2015-05-13T05:04:00Z</dcterms:created>
  <dcterms:modified xsi:type="dcterms:W3CDTF">2015-05-13T05:05:00Z</dcterms:modified>
</cp:coreProperties>
</file>