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AFE" w:rsidRPr="00A07C49" w:rsidRDefault="008B5AFE" w:rsidP="007B0A58">
      <w:pPr>
        <w:pStyle w:val="ConsPlusNormal"/>
        <w:spacing w:line="360" w:lineRule="exact"/>
        <w:jc w:val="right"/>
        <w:rPr>
          <w:bCs/>
        </w:rPr>
      </w:pPr>
      <w:r w:rsidRPr="00A07C49">
        <w:rPr>
          <w:bCs/>
        </w:rPr>
        <w:t xml:space="preserve">Проект </w:t>
      </w:r>
    </w:p>
    <w:p w:rsidR="008B5AFE" w:rsidRDefault="008B5AFE" w:rsidP="007B0A58">
      <w:pPr>
        <w:autoSpaceDE w:val="0"/>
        <w:autoSpaceDN w:val="0"/>
        <w:adjustRightInd w:val="0"/>
        <w:spacing w:after="0" w:line="360" w:lineRule="exact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B5AFE" w:rsidRPr="007B0A58" w:rsidRDefault="008B5AFE" w:rsidP="007B0A58">
      <w:pPr>
        <w:autoSpaceDE w:val="0"/>
        <w:autoSpaceDN w:val="0"/>
        <w:adjustRightInd w:val="0"/>
        <w:spacing w:after="0" w:line="36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B0A58">
        <w:rPr>
          <w:rFonts w:ascii="Times New Roman" w:hAnsi="Times New Roman" w:cs="Times New Roman"/>
          <w:b/>
          <w:bCs/>
          <w:sz w:val="28"/>
          <w:szCs w:val="28"/>
        </w:rPr>
        <w:t>ЗАКОН</w:t>
      </w:r>
    </w:p>
    <w:p w:rsidR="008B5AFE" w:rsidRPr="007B0A58" w:rsidRDefault="008B5AFE" w:rsidP="007B0A58">
      <w:pPr>
        <w:autoSpaceDE w:val="0"/>
        <w:autoSpaceDN w:val="0"/>
        <w:adjustRightInd w:val="0"/>
        <w:spacing w:after="0" w:line="360" w:lineRule="exact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B5AFE" w:rsidRPr="007B0A58" w:rsidRDefault="008B5AFE" w:rsidP="007B0A58">
      <w:pPr>
        <w:autoSpaceDE w:val="0"/>
        <w:autoSpaceDN w:val="0"/>
        <w:adjustRightInd w:val="0"/>
        <w:spacing w:after="0" w:line="36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B0A58">
        <w:rPr>
          <w:rFonts w:ascii="Times New Roman" w:hAnsi="Times New Roman" w:cs="Times New Roman"/>
          <w:b/>
          <w:bCs/>
          <w:sz w:val="28"/>
          <w:szCs w:val="28"/>
        </w:rPr>
        <w:t>РЕСПУБЛИКИ САХА (ЯКУТИЯ)</w:t>
      </w:r>
    </w:p>
    <w:p w:rsidR="008B5AFE" w:rsidRPr="007B0A58" w:rsidRDefault="008B5AFE" w:rsidP="007B0A58">
      <w:pPr>
        <w:autoSpaceDE w:val="0"/>
        <w:autoSpaceDN w:val="0"/>
        <w:adjustRightInd w:val="0"/>
        <w:spacing w:after="0" w:line="36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B5AFE" w:rsidRPr="007B0A58" w:rsidRDefault="008B5AFE" w:rsidP="007B0A58">
      <w:pPr>
        <w:pStyle w:val="ConsPlusNormal"/>
        <w:spacing w:line="360" w:lineRule="exact"/>
        <w:jc w:val="center"/>
        <w:rPr>
          <w:b/>
          <w:bCs/>
        </w:rPr>
      </w:pPr>
      <w:r w:rsidRPr="007B0A58">
        <w:rPr>
          <w:b/>
          <w:bCs/>
        </w:rPr>
        <w:t xml:space="preserve"> О Методике расчета объема субвенций, предоставляемых муниципальным районам и городским округам на 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 </w:t>
      </w:r>
    </w:p>
    <w:p w:rsidR="008B5AFE" w:rsidRDefault="008B5AFE" w:rsidP="007B0A58">
      <w:pPr>
        <w:pStyle w:val="ConsPlusNormal"/>
        <w:spacing w:line="360" w:lineRule="exact"/>
        <w:jc w:val="center"/>
        <w:rPr>
          <w:b/>
          <w:bCs/>
        </w:rPr>
      </w:pPr>
    </w:p>
    <w:p w:rsidR="007B0A58" w:rsidRPr="007B0A58" w:rsidRDefault="007B0A58" w:rsidP="007B0A58">
      <w:pPr>
        <w:pStyle w:val="ConsPlusNormal"/>
        <w:spacing w:line="360" w:lineRule="exact"/>
        <w:jc w:val="center"/>
        <w:rPr>
          <w:b/>
          <w:bCs/>
        </w:rPr>
      </w:pPr>
    </w:p>
    <w:p w:rsidR="00B52911" w:rsidRDefault="00B52911" w:rsidP="007B0A58">
      <w:pPr>
        <w:pStyle w:val="ConsPlusNormal"/>
        <w:spacing w:line="360" w:lineRule="exact"/>
        <w:ind w:firstLine="709"/>
        <w:jc w:val="both"/>
        <w:rPr>
          <w:bCs/>
        </w:rPr>
      </w:pPr>
      <w:bookmarkStart w:id="0" w:name="Par15"/>
      <w:bookmarkEnd w:id="0"/>
      <w:r>
        <w:rPr>
          <w:bCs/>
        </w:rPr>
        <w:t xml:space="preserve">Настоящий Закон устанавливает методику расчета размера субвенций, предоставляемых муниципальным районам и городским округам на финансирование расходов на обеспечение государственных гарантий прав на получение общедоступного и бесплатного </w:t>
      </w:r>
      <w:r w:rsidRPr="00B5751A">
        <w:rPr>
          <w:bCs/>
        </w:rPr>
        <w:t>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</w:t>
      </w:r>
      <w:r>
        <w:rPr>
          <w:bCs/>
        </w:rPr>
        <w:t>.</w:t>
      </w:r>
    </w:p>
    <w:p w:rsidR="00B52911" w:rsidRDefault="00B52911" w:rsidP="007B0A58">
      <w:pPr>
        <w:pStyle w:val="ConsPlusNormal"/>
        <w:spacing w:line="360" w:lineRule="exact"/>
        <w:ind w:firstLine="709"/>
        <w:jc w:val="both"/>
        <w:rPr>
          <w:bCs/>
        </w:rPr>
      </w:pPr>
    </w:p>
    <w:p w:rsidR="009A648A" w:rsidRDefault="009A648A" w:rsidP="007B0A58">
      <w:pPr>
        <w:autoSpaceDE w:val="0"/>
        <w:autoSpaceDN w:val="0"/>
        <w:adjustRightInd w:val="0"/>
        <w:spacing w:after="0" w:line="360" w:lineRule="exact"/>
        <w:ind w:firstLine="709"/>
        <w:jc w:val="both"/>
        <w:outlineLvl w:val="0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7B0A58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Статья </w:t>
      </w:r>
      <w:r w:rsidR="007B0A58">
        <w:rPr>
          <w:rFonts w:ascii="Times New Roman" w:hAnsi="Times New Roman" w:cs="Times New Roman"/>
          <w:b/>
          <w:bCs/>
          <w:i/>
          <w:sz w:val="28"/>
          <w:szCs w:val="28"/>
        </w:rPr>
        <w:t>1</w:t>
      </w:r>
    </w:p>
    <w:p w:rsidR="007B0A58" w:rsidRPr="007B0A58" w:rsidRDefault="007B0A58" w:rsidP="007B0A58">
      <w:pPr>
        <w:autoSpaceDE w:val="0"/>
        <w:autoSpaceDN w:val="0"/>
        <w:adjustRightInd w:val="0"/>
        <w:spacing w:after="0" w:line="360" w:lineRule="exact"/>
        <w:ind w:firstLine="709"/>
        <w:jc w:val="both"/>
        <w:outlineLvl w:val="0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8B5AFE" w:rsidRDefault="008B5AFE" w:rsidP="007B0A58">
      <w:pPr>
        <w:pStyle w:val="ConsPlusNormal"/>
        <w:spacing w:line="360" w:lineRule="exact"/>
        <w:ind w:firstLine="709"/>
        <w:jc w:val="both"/>
        <w:rPr>
          <w:bCs/>
        </w:rPr>
      </w:pPr>
      <w:r w:rsidRPr="00AB6505">
        <w:rPr>
          <w:bCs/>
        </w:rPr>
        <w:t xml:space="preserve">Утвердить </w:t>
      </w:r>
      <w:hyperlink r:id="rId5" w:history="1">
        <w:r w:rsidRPr="00AB6505">
          <w:rPr>
            <w:bCs/>
          </w:rPr>
          <w:t>Методику</w:t>
        </w:r>
      </w:hyperlink>
      <w:r w:rsidRPr="00B5751A">
        <w:rPr>
          <w:bCs/>
        </w:rPr>
        <w:t xml:space="preserve"> расчета объема субвенций, предоставляемых муниципальным районам и городским округам на 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</w:t>
      </w:r>
      <w:r>
        <w:rPr>
          <w:bCs/>
        </w:rPr>
        <w:t xml:space="preserve">, согласно </w:t>
      </w:r>
      <w:r w:rsidR="007B0A58">
        <w:rPr>
          <w:bCs/>
        </w:rPr>
        <w:t>п</w:t>
      </w:r>
      <w:r>
        <w:rPr>
          <w:bCs/>
        </w:rPr>
        <w:t>риложению 1 к настоящему Закону</w:t>
      </w:r>
      <w:r w:rsidRPr="00B5751A">
        <w:rPr>
          <w:bCs/>
        </w:rPr>
        <w:t xml:space="preserve">. </w:t>
      </w:r>
    </w:p>
    <w:p w:rsidR="00B62091" w:rsidRDefault="00B62091" w:rsidP="007B0A58">
      <w:pPr>
        <w:pStyle w:val="ConsPlusNormal"/>
        <w:spacing w:line="360" w:lineRule="exact"/>
        <w:ind w:firstLine="709"/>
        <w:jc w:val="both"/>
        <w:rPr>
          <w:bCs/>
        </w:rPr>
      </w:pPr>
    </w:p>
    <w:p w:rsidR="008B5AFE" w:rsidRPr="007B0A58" w:rsidRDefault="009A648A" w:rsidP="007B0A58">
      <w:pPr>
        <w:pStyle w:val="ConsPlusNormal"/>
        <w:spacing w:line="360" w:lineRule="exact"/>
        <w:ind w:firstLine="709"/>
        <w:jc w:val="both"/>
        <w:rPr>
          <w:b/>
          <w:bCs/>
          <w:i/>
        </w:rPr>
      </w:pPr>
      <w:r w:rsidRPr="007B0A58">
        <w:rPr>
          <w:b/>
          <w:bCs/>
          <w:i/>
        </w:rPr>
        <w:t xml:space="preserve">Статья </w:t>
      </w:r>
      <w:r w:rsidR="007B0A58">
        <w:rPr>
          <w:b/>
          <w:bCs/>
          <w:i/>
        </w:rPr>
        <w:t>2</w:t>
      </w:r>
      <w:r w:rsidR="008B5AFE" w:rsidRPr="007B0A58">
        <w:rPr>
          <w:b/>
          <w:bCs/>
          <w:i/>
        </w:rPr>
        <w:t xml:space="preserve"> </w:t>
      </w:r>
    </w:p>
    <w:p w:rsidR="007B0A58" w:rsidRDefault="007B0A58" w:rsidP="007B0A58">
      <w:pPr>
        <w:pStyle w:val="ConsPlusNormal"/>
        <w:spacing w:line="360" w:lineRule="exact"/>
        <w:ind w:firstLine="709"/>
        <w:jc w:val="both"/>
        <w:rPr>
          <w:bCs/>
        </w:rPr>
      </w:pPr>
    </w:p>
    <w:p w:rsidR="008B5AFE" w:rsidRDefault="008B5AFE" w:rsidP="007B0A58">
      <w:pPr>
        <w:pStyle w:val="ConsPlusNormal"/>
        <w:spacing w:line="360" w:lineRule="exact"/>
        <w:ind w:firstLine="709"/>
        <w:jc w:val="both"/>
        <w:rPr>
          <w:bCs/>
        </w:rPr>
      </w:pPr>
      <w:r w:rsidRPr="00AB6505">
        <w:rPr>
          <w:bCs/>
        </w:rPr>
        <w:t xml:space="preserve">Утвердить </w:t>
      </w:r>
      <w:hyperlink r:id="rId6" w:history="1">
        <w:r>
          <w:rPr>
            <w:bCs/>
          </w:rPr>
          <w:t>Порядок</w:t>
        </w:r>
      </w:hyperlink>
      <w:r w:rsidRPr="00B5751A">
        <w:rPr>
          <w:bCs/>
        </w:rPr>
        <w:t xml:space="preserve"> расчета объема субвенций, предоставляемых муниципальным районам и городским округам на 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</w:t>
      </w:r>
      <w:r w:rsidRPr="00B5751A">
        <w:rPr>
          <w:bCs/>
        </w:rPr>
        <w:lastRenderedPageBreak/>
        <w:t>обеспечение дополнительного образования детей в муниципальных общеобразовательны</w:t>
      </w:r>
      <w:r w:rsidR="003272AB">
        <w:rPr>
          <w:bCs/>
        </w:rPr>
        <w:t>х организациях, согласно п</w:t>
      </w:r>
      <w:r>
        <w:rPr>
          <w:bCs/>
        </w:rPr>
        <w:t>риложению 2 к настоящему Закону</w:t>
      </w:r>
    </w:p>
    <w:p w:rsidR="008B5AFE" w:rsidRDefault="008B5AFE" w:rsidP="007B0A58">
      <w:pPr>
        <w:autoSpaceDE w:val="0"/>
        <w:autoSpaceDN w:val="0"/>
        <w:adjustRightInd w:val="0"/>
        <w:spacing w:after="0" w:line="360" w:lineRule="exact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B5AFE" w:rsidRDefault="008B5AFE" w:rsidP="007B0A58">
      <w:pPr>
        <w:autoSpaceDE w:val="0"/>
        <w:autoSpaceDN w:val="0"/>
        <w:adjustRightInd w:val="0"/>
        <w:spacing w:after="0" w:line="360" w:lineRule="exact"/>
        <w:ind w:firstLine="540"/>
        <w:jc w:val="both"/>
        <w:outlineLvl w:val="0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7B0A58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Статья </w:t>
      </w:r>
      <w:r w:rsidR="007B0A58">
        <w:rPr>
          <w:rFonts w:ascii="Times New Roman" w:hAnsi="Times New Roman" w:cs="Times New Roman"/>
          <w:b/>
          <w:bCs/>
          <w:i/>
          <w:sz w:val="28"/>
          <w:szCs w:val="28"/>
        </w:rPr>
        <w:t>3</w:t>
      </w:r>
    </w:p>
    <w:p w:rsidR="007B0A58" w:rsidRPr="007B0A58" w:rsidRDefault="007B0A58" w:rsidP="007B0A58">
      <w:pPr>
        <w:autoSpaceDE w:val="0"/>
        <w:autoSpaceDN w:val="0"/>
        <w:adjustRightInd w:val="0"/>
        <w:spacing w:after="0" w:line="360" w:lineRule="exact"/>
        <w:ind w:firstLine="540"/>
        <w:jc w:val="both"/>
        <w:outlineLvl w:val="0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3272AB" w:rsidRDefault="003272AB" w:rsidP="003272AB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64F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Закон вступает в силу по истечении десяти дней со дня его официального опубликования.</w:t>
      </w:r>
    </w:p>
    <w:p w:rsidR="006B6254" w:rsidRDefault="006B6254" w:rsidP="007B0A58">
      <w:pPr>
        <w:autoSpaceDE w:val="0"/>
        <w:autoSpaceDN w:val="0"/>
        <w:adjustRightInd w:val="0"/>
        <w:spacing w:after="0" w:line="360" w:lineRule="exact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8B5AFE" w:rsidRPr="00AB6505" w:rsidRDefault="008B5AFE" w:rsidP="007B0A58">
      <w:pPr>
        <w:autoSpaceDE w:val="0"/>
        <w:autoSpaceDN w:val="0"/>
        <w:adjustRightInd w:val="0"/>
        <w:spacing w:after="0" w:line="360" w:lineRule="exact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B5751A">
        <w:rPr>
          <w:rFonts w:ascii="Times New Roman" w:hAnsi="Times New Roman" w:cs="Times New Roman"/>
          <w:bCs/>
          <w:sz w:val="28"/>
          <w:szCs w:val="28"/>
        </w:rPr>
        <w:t>Глава</w:t>
      </w:r>
    </w:p>
    <w:p w:rsidR="008B5AFE" w:rsidRPr="00AB6505" w:rsidRDefault="008B5AFE" w:rsidP="007B0A58">
      <w:pPr>
        <w:autoSpaceDE w:val="0"/>
        <w:autoSpaceDN w:val="0"/>
        <w:adjustRightInd w:val="0"/>
        <w:spacing w:after="0" w:line="360" w:lineRule="exact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AB6505">
        <w:rPr>
          <w:rFonts w:ascii="Times New Roman" w:hAnsi="Times New Roman" w:cs="Times New Roman"/>
          <w:bCs/>
          <w:sz w:val="28"/>
          <w:szCs w:val="28"/>
        </w:rPr>
        <w:t>Республики Саха (Якутия)</w:t>
      </w:r>
    </w:p>
    <w:p w:rsidR="008B5AFE" w:rsidRPr="00AB6505" w:rsidRDefault="007B0A58" w:rsidP="007B0A58">
      <w:pPr>
        <w:autoSpaceDE w:val="0"/>
        <w:autoSpaceDN w:val="0"/>
        <w:adjustRightInd w:val="0"/>
        <w:spacing w:after="0" w:line="360" w:lineRule="exact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B5751A">
        <w:rPr>
          <w:rFonts w:ascii="Times New Roman" w:hAnsi="Times New Roman" w:cs="Times New Roman"/>
          <w:bCs/>
          <w:sz w:val="28"/>
          <w:szCs w:val="28"/>
        </w:rPr>
        <w:t>Е. БОРИСОВ</w:t>
      </w:r>
    </w:p>
    <w:p w:rsidR="006B6254" w:rsidRDefault="006B6254" w:rsidP="007B0A58">
      <w:pPr>
        <w:pStyle w:val="ConsPlusNormal"/>
        <w:spacing w:line="360" w:lineRule="exact"/>
        <w:jc w:val="right"/>
        <w:rPr>
          <w:bCs/>
        </w:rPr>
      </w:pPr>
    </w:p>
    <w:p w:rsidR="006B6254" w:rsidRDefault="006B6254" w:rsidP="007B0A58">
      <w:pPr>
        <w:pStyle w:val="ConsPlusNormal"/>
        <w:spacing w:line="360" w:lineRule="exact"/>
        <w:jc w:val="right"/>
        <w:rPr>
          <w:bCs/>
        </w:rPr>
      </w:pPr>
    </w:p>
    <w:p w:rsidR="006B6254" w:rsidRDefault="006B6254" w:rsidP="007B0A58">
      <w:pPr>
        <w:pStyle w:val="ConsPlusNormal"/>
        <w:spacing w:line="360" w:lineRule="exact"/>
        <w:jc w:val="right"/>
        <w:rPr>
          <w:bCs/>
        </w:rPr>
      </w:pPr>
    </w:p>
    <w:p w:rsidR="009A648A" w:rsidRDefault="009A648A" w:rsidP="007B0A58">
      <w:pPr>
        <w:pStyle w:val="ConsPlusNormal"/>
        <w:spacing w:line="360" w:lineRule="exact"/>
        <w:jc w:val="right"/>
        <w:rPr>
          <w:bCs/>
        </w:rPr>
      </w:pPr>
    </w:p>
    <w:p w:rsidR="009A648A" w:rsidRDefault="009A648A" w:rsidP="007B0A58">
      <w:pPr>
        <w:pStyle w:val="ConsPlusNormal"/>
        <w:spacing w:line="360" w:lineRule="exact"/>
        <w:jc w:val="right"/>
        <w:rPr>
          <w:bCs/>
        </w:rPr>
      </w:pPr>
    </w:p>
    <w:p w:rsidR="009A648A" w:rsidRDefault="009A648A" w:rsidP="007B0A58">
      <w:pPr>
        <w:pStyle w:val="ConsPlusNormal"/>
        <w:spacing w:line="360" w:lineRule="exact"/>
        <w:jc w:val="right"/>
        <w:rPr>
          <w:bCs/>
        </w:rPr>
      </w:pPr>
    </w:p>
    <w:p w:rsidR="009A648A" w:rsidRDefault="009A648A" w:rsidP="007B0A58">
      <w:pPr>
        <w:pStyle w:val="ConsPlusNormal"/>
        <w:spacing w:line="360" w:lineRule="exact"/>
        <w:jc w:val="right"/>
        <w:rPr>
          <w:bCs/>
        </w:rPr>
      </w:pPr>
    </w:p>
    <w:p w:rsidR="009A648A" w:rsidRDefault="009A648A" w:rsidP="007B0A58">
      <w:pPr>
        <w:pStyle w:val="ConsPlusNormal"/>
        <w:spacing w:line="360" w:lineRule="exact"/>
        <w:jc w:val="right"/>
        <w:rPr>
          <w:bCs/>
        </w:rPr>
      </w:pPr>
    </w:p>
    <w:p w:rsidR="009A648A" w:rsidRDefault="009A648A" w:rsidP="007B0A58">
      <w:pPr>
        <w:pStyle w:val="ConsPlusNormal"/>
        <w:spacing w:line="360" w:lineRule="exact"/>
        <w:jc w:val="right"/>
        <w:rPr>
          <w:bCs/>
        </w:rPr>
      </w:pPr>
    </w:p>
    <w:p w:rsidR="009A648A" w:rsidRDefault="009A648A" w:rsidP="007B0A58">
      <w:pPr>
        <w:pStyle w:val="ConsPlusNormal"/>
        <w:spacing w:line="360" w:lineRule="exact"/>
        <w:jc w:val="right"/>
        <w:rPr>
          <w:bCs/>
        </w:rPr>
      </w:pPr>
    </w:p>
    <w:p w:rsidR="009A648A" w:rsidRDefault="009A648A" w:rsidP="007B0A58">
      <w:pPr>
        <w:pStyle w:val="ConsPlusNormal"/>
        <w:spacing w:line="360" w:lineRule="exact"/>
        <w:jc w:val="right"/>
        <w:rPr>
          <w:bCs/>
        </w:rPr>
      </w:pPr>
    </w:p>
    <w:p w:rsidR="009A648A" w:rsidRDefault="009A648A" w:rsidP="007B0A58">
      <w:pPr>
        <w:pStyle w:val="ConsPlusNormal"/>
        <w:spacing w:line="360" w:lineRule="exact"/>
        <w:jc w:val="right"/>
        <w:rPr>
          <w:bCs/>
        </w:rPr>
      </w:pPr>
    </w:p>
    <w:p w:rsidR="009A648A" w:rsidRDefault="009A648A" w:rsidP="007B0A58">
      <w:pPr>
        <w:pStyle w:val="ConsPlusNormal"/>
        <w:spacing w:line="360" w:lineRule="exact"/>
        <w:jc w:val="right"/>
        <w:rPr>
          <w:bCs/>
        </w:rPr>
      </w:pPr>
    </w:p>
    <w:p w:rsidR="009A648A" w:rsidRDefault="009A648A" w:rsidP="007B0A58">
      <w:pPr>
        <w:pStyle w:val="ConsPlusNormal"/>
        <w:spacing w:line="360" w:lineRule="exact"/>
        <w:jc w:val="right"/>
        <w:rPr>
          <w:bCs/>
        </w:rPr>
      </w:pPr>
    </w:p>
    <w:p w:rsidR="009A648A" w:rsidRDefault="009A648A" w:rsidP="007B0A58">
      <w:pPr>
        <w:pStyle w:val="ConsPlusNormal"/>
        <w:spacing w:line="360" w:lineRule="exact"/>
        <w:jc w:val="right"/>
        <w:rPr>
          <w:bCs/>
        </w:rPr>
      </w:pPr>
    </w:p>
    <w:p w:rsidR="009A648A" w:rsidRDefault="009A648A" w:rsidP="007B0A58">
      <w:pPr>
        <w:pStyle w:val="ConsPlusNormal"/>
        <w:spacing w:line="360" w:lineRule="exact"/>
        <w:jc w:val="right"/>
        <w:rPr>
          <w:bCs/>
        </w:rPr>
      </w:pPr>
    </w:p>
    <w:p w:rsidR="009A648A" w:rsidRDefault="009A648A" w:rsidP="007B0A58">
      <w:pPr>
        <w:pStyle w:val="ConsPlusNormal"/>
        <w:spacing w:line="360" w:lineRule="exact"/>
        <w:jc w:val="right"/>
        <w:rPr>
          <w:bCs/>
        </w:rPr>
      </w:pPr>
    </w:p>
    <w:p w:rsidR="009A648A" w:rsidRDefault="009A648A" w:rsidP="007B0A58">
      <w:pPr>
        <w:pStyle w:val="ConsPlusNormal"/>
        <w:spacing w:line="360" w:lineRule="exact"/>
        <w:jc w:val="right"/>
        <w:rPr>
          <w:bCs/>
        </w:rPr>
      </w:pPr>
    </w:p>
    <w:p w:rsidR="009A648A" w:rsidRDefault="009A648A" w:rsidP="007B0A58">
      <w:pPr>
        <w:pStyle w:val="ConsPlusNormal"/>
        <w:spacing w:line="360" w:lineRule="exact"/>
        <w:jc w:val="right"/>
        <w:rPr>
          <w:bCs/>
        </w:rPr>
      </w:pPr>
    </w:p>
    <w:p w:rsidR="009A648A" w:rsidRDefault="009A648A" w:rsidP="007B0A58">
      <w:pPr>
        <w:pStyle w:val="ConsPlusNormal"/>
        <w:spacing w:line="360" w:lineRule="exact"/>
        <w:jc w:val="right"/>
        <w:rPr>
          <w:bCs/>
        </w:rPr>
      </w:pPr>
    </w:p>
    <w:p w:rsidR="009A648A" w:rsidRDefault="009A648A" w:rsidP="007B0A58">
      <w:pPr>
        <w:pStyle w:val="ConsPlusNormal"/>
        <w:spacing w:line="360" w:lineRule="exact"/>
        <w:jc w:val="right"/>
        <w:rPr>
          <w:bCs/>
        </w:rPr>
      </w:pPr>
    </w:p>
    <w:p w:rsidR="009A648A" w:rsidRDefault="009A648A" w:rsidP="007B0A58">
      <w:pPr>
        <w:pStyle w:val="ConsPlusNormal"/>
        <w:spacing w:line="360" w:lineRule="exact"/>
        <w:jc w:val="right"/>
        <w:rPr>
          <w:bCs/>
        </w:rPr>
      </w:pPr>
    </w:p>
    <w:p w:rsidR="009A648A" w:rsidRDefault="009A648A" w:rsidP="007B0A58">
      <w:pPr>
        <w:pStyle w:val="ConsPlusNormal"/>
        <w:spacing w:line="360" w:lineRule="exact"/>
        <w:jc w:val="right"/>
        <w:rPr>
          <w:bCs/>
        </w:rPr>
      </w:pPr>
    </w:p>
    <w:p w:rsidR="009A648A" w:rsidRDefault="009A648A" w:rsidP="007B0A58">
      <w:pPr>
        <w:pStyle w:val="ConsPlusNormal"/>
        <w:spacing w:line="360" w:lineRule="exact"/>
        <w:jc w:val="right"/>
        <w:rPr>
          <w:bCs/>
        </w:rPr>
      </w:pPr>
    </w:p>
    <w:p w:rsidR="009A648A" w:rsidRDefault="009A648A" w:rsidP="007B0A58">
      <w:pPr>
        <w:pStyle w:val="ConsPlusNormal"/>
        <w:spacing w:line="360" w:lineRule="exact"/>
        <w:jc w:val="right"/>
        <w:rPr>
          <w:bCs/>
        </w:rPr>
      </w:pPr>
    </w:p>
    <w:p w:rsidR="009A648A" w:rsidRDefault="009A648A" w:rsidP="007B0A58">
      <w:pPr>
        <w:pStyle w:val="ConsPlusNormal"/>
        <w:spacing w:line="360" w:lineRule="exact"/>
        <w:jc w:val="right"/>
        <w:rPr>
          <w:bCs/>
        </w:rPr>
      </w:pPr>
    </w:p>
    <w:p w:rsidR="007B0A58" w:rsidRDefault="007B0A58" w:rsidP="007B0A58">
      <w:pPr>
        <w:pStyle w:val="ConsPlusNormal"/>
        <w:spacing w:line="360" w:lineRule="exact"/>
        <w:jc w:val="right"/>
        <w:rPr>
          <w:bCs/>
        </w:rPr>
      </w:pPr>
    </w:p>
    <w:p w:rsidR="009A648A" w:rsidRDefault="009A648A" w:rsidP="007B0A58">
      <w:pPr>
        <w:pStyle w:val="ConsPlusNormal"/>
        <w:spacing w:line="360" w:lineRule="exact"/>
        <w:jc w:val="right"/>
        <w:rPr>
          <w:bCs/>
        </w:rPr>
      </w:pPr>
    </w:p>
    <w:p w:rsidR="00136912" w:rsidRDefault="00136912" w:rsidP="007B0A58">
      <w:pPr>
        <w:pStyle w:val="ConsPlusNormal"/>
        <w:spacing w:line="360" w:lineRule="exact"/>
        <w:jc w:val="right"/>
        <w:rPr>
          <w:bCs/>
        </w:rPr>
      </w:pPr>
    </w:p>
    <w:p w:rsidR="009A648A" w:rsidRDefault="009A648A" w:rsidP="007B0A58">
      <w:pPr>
        <w:pStyle w:val="ConsPlusNormal"/>
        <w:spacing w:line="360" w:lineRule="exact"/>
        <w:jc w:val="right"/>
        <w:rPr>
          <w:bCs/>
        </w:rPr>
      </w:pPr>
    </w:p>
    <w:p w:rsidR="008B5AFE" w:rsidRDefault="008B5AFE" w:rsidP="007B0A58">
      <w:pPr>
        <w:pStyle w:val="ConsPlusNormal"/>
        <w:spacing w:line="360" w:lineRule="exact"/>
        <w:jc w:val="right"/>
        <w:rPr>
          <w:bCs/>
        </w:rPr>
      </w:pPr>
      <w:r w:rsidRPr="00B5751A">
        <w:rPr>
          <w:bCs/>
        </w:rPr>
        <w:lastRenderedPageBreak/>
        <w:t>Приложение</w:t>
      </w:r>
      <w:r w:rsidR="007B0A58">
        <w:rPr>
          <w:bCs/>
        </w:rPr>
        <w:t xml:space="preserve"> </w:t>
      </w:r>
      <w:r>
        <w:rPr>
          <w:bCs/>
        </w:rPr>
        <w:t>1</w:t>
      </w:r>
    </w:p>
    <w:p w:rsidR="008B5AFE" w:rsidRDefault="008B5AFE" w:rsidP="007B0A58">
      <w:pPr>
        <w:pStyle w:val="ConsPlusNormal"/>
        <w:spacing w:line="360" w:lineRule="exact"/>
        <w:jc w:val="right"/>
        <w:rPr>
          <w:bCs/>
        </w:rPr>
      </w:pPr>
      <w:r w:rsidRPr="00B5751A">
        <w:rPr>
          <w:bCs/>
        </w:rPr>
        <w:t xml:space="preserve">к Закону </w:t>
      </w:r>
    </w:p>
    <w:p w:rsidR="008B5AFE" w:rsidRDefault="008B5AFE" w:rsidP="007B0A58">
      <w:pPr>
        <w:pStyle w:val="ConsPlusNormal"/>
        <w:spacing w:line="360" w:lineRule="exact"/>
        <w:jc w:val="right"/>
        <w:rPr>
          <w:bCs/>
        </w:rPr>
      </w:pPr>
      <w:r w:rsidRPr="00B5751A">
        <w:rPr>
          <w:bCs/>
        </w:rPr>
        <w:t xml:space="preserve">Республики Саха (Якутия) </w:t>
      </w:r>
    </w:p>
    <w:p w:rsidR="008B5AFE" w:rsidRDefault="00CA51EE" w:rsidP="007B0A58">
      <w:pPr>
        <w:pStyle w:val="ConsPlusNormal"/>
        <w:spacing w:line="360" w:lineRule="exact"/>
        <w:jc w:val="right"/>
        <w:rPr>
          <w:bCs/>
        </w:rPr>
      </w:pPr>
      <w:r>
        <w:rPr>
          <w:bCs/>
        </w:rPr>
        <w:t>«</w:t>
      </w:r>
      <w:r w:rsidR="008B5AFE" w:rsidRPr="00B5751A">
        <w:rPr>
          <w:bCs/>
        </w:rPr>
        <w:t xml:space="preserve">О Методике </w:t>
      </w:r>
    </w:p>
    <w:p w:rsidR="008B5AFE" w:rsidRDefault="008B5AFE" w:rsidP="007B0A58">
      <w:pPr>
        <w:pStyle w:val="ConsPlusNormal"/>
        <w:spacing w:line="360" w:lineRule="exact"/>
        <w:jc w:val="right"/>
        <w:rPr>
          <w:bCs/>
        </w:rPr>
      </w:pPr>
      <w:r w:rsidRPr="00B5751A">
        <w:rPr>
          <w:bCs/>
        </w:rPr>
        <w:t>расчета объе</w:t>
      </w:r>
      <w:r>
        <w:rPr>
          <w:bCs/>
        </w:rPr>
        <w:t>ма</w:t>
      </w:r>
      <w:r w:rsidRPr="00B5751A">
        <w:rPr>
          <w:bCs/>
        </w:rPr>
        <w:t xml:space="preserve"> субвенций, </w:t>
      </w:r>
    </w:p>
    <w:p w:rsidR="008B5AFE" w:rsidRDefault="008B5AFE" w:rsidP="007B0A58">
      <w:pPr>
        <w:pStyle w:val="ConsPlusNormal"/>
        <w:spacing w:line="360" w:lineRule="exact"/>
        <w:jc w:val="right"/>
        <w:rPr>
          <w:bCs/>
        </w:rPr>
      </w:pPr>
      <w:proofErr w:type="gramStart"/>
      <w:r w:rsidRPr="00B5751A">
        <w:rPr>
          <w:bCs/>
        </w:rPr>
        <w:t>предоставляемых</w:t>
      </w:r>
      <w:proofErr w:type="gramEnd"/>
      <w:r w:rsidRPr="00B5751A">
        <w:rPr>
          <w:bCs/>
        </w:rPr>
        <w:t xml:space="preserve"> муниципальным районам </w:t>
      </w:r>
    </w:p>
    <w:p w:rsidR="008B5AFE" w:rsidRDefault="008B5AFE" w:rsidP="00614C75">
      <w:pPr>
        <w:pStyle w:val="ConsPlusNormal"/>
        <w:spacing w:line="360" w:lineRule="exact"/>
        <w:jc w:val="right"/>
        <w:rPr>
          <w:bCs/>
        </w:rPr>
      </w:pPr>
      <w:r w:rsidRPr="00B5751A">
        <w:rPr>
          <w:bCs/>
        </w:rPr>
        <w:t xml:space="preserve">и городским округам на обеспечение </w:t>
      </w:r>
      <w:proofErr w:type="gramStart"/>
      <w:r w:rsidRPr="00B5751A">
        <w:rPr>
          <w:bCs/>
        </w:rPr>
        <w:t>государственных</w:t>
      </w:r>
      <w:proofErr w:type="gramEnd"/>
      <w:r w:rsidRPr="00B5751A">
        <w:rPr>
          <w:bCs/>
        </w:rPr>
        <w:t xml:space="preserve"> </w:t>
      </w:r>
    </w:p>
    <w:p w:rsidR="008B5AFE" w:rsidRDefault="008B5AFE" w:rsidP="007B0A58">
      <w:pPr>
        <w:pStyle w:val="ConsPlusNormal"/>
        <w:spacing w:line="360" w:lineRule="exact"/>
        <w:jc w:val="right"/>
        <w:rPr>
          <w:bCs/>
        </w:rPr>
      </w:pPr>
      <w:r w:rsidRPr="00B5751A">
        <w:rPr>
          <w:bCs/>
        </w:rPr>
        <w:t xml:space="preserve">гарантий реализации прав </w:t>
      </w:r>
      <w:proofErr w:type="gramStart"/>
      <w:r w:rsidRPr="00B5751A">
        <w:rPr>
          <w:bCs/>
        </w:rPr>
        <w:t>на</w:t>
      </w:r>
      <w:proofErr w:type="gramEnd"/>
      <w:r w:rsidRPr="00B5751A">
        <w:rPr>
          <w:bCs/>
        </w:rPr>
        <w:t xml:space="preserve"> </w:t>
      </w:r>
    </w:p>
    <w:p w:rsidR="008B5AFE" w:rsidRDefault="008B5AFE" w:rsidP="007B0A58">
      <w:pPr>
        <w:pStyle w:val="ConsPlusNormal"/>
        <w:spacing w:line="360" w:lineRule="exact"/>
        <w:jc w:val="right"/>
        <w:rPr>
          <w:bCs/>
        </w:rPr>
      </w:pPr>
      <w:r>
        <w:rPr>
          <w:bCs/>
        </w:rPr>
        <w:t>п</w:t>
      </w:r>
      <w:r w:rsidRPr="00B5751A">
        <w:rPr>
          <w:bCs/>
        </w:rPr>
        <w:t xml:space="preserve">олучение </w:t>
      </w:r>
      <w:proofErr w:type="gramStart"/>
      <w:r w:rsidRPr="00B5751A">
        <w:rPr>
          <w:bCs/>
        </w:rPr>
        <w:t>общедоступного</w:t>
      </w:r>
      <w:proofErr w:type="gramEnd"/>
      <w:r w:rsidRPr="00B5751A">
        <w:rPr>
          <w:bCs/>
        </w:rPr>
        <w:t xml:space="preserve"> и бесплатного</w:t>
      </w:r>
    </w:p>
    <w:p w:rsidR="008B5AFE" w:rsidRDefault="008B5AFE" w:rsidP="007B0A58">
      <w:pPr>
        <w:pStyle w:val="ConsPlusNormal"/>
        <w:spacing w:line="360" w:lineRule="exact"/>
        <w:jc w:val="right"/>
        <w:rPr>
          <w:bCs/>
        </w:rPr>
      </w:pPr>
      <w:r w:rsidRPr="00B5751A">
        <w:rPr>
          <w:bCs/>
        </w:rPr>
        <w:t xml:space="preserve">дошкольного, начального общего, </w:t>
      </w:r>
    </w:p>
    <w:p w:rsidR="008B5AFE" w:rsidRDefault="008B5AFE" w:rsidP="007B0A58">
      <w:pPr>
        <w:pStyle w:val="ConsPlusNormal"/>
        <w:spacing w:line="360" w:lineRule="exact"/>
        <w:jc w:val="right"/>
        <w:rPr>
          <w:bCs/>
        </w:rPr>
      </w:pPr>
      <w:r w:rsidRPr="00B5751A">
        <w:rPr>
          <w:bCs/>
        </w:rPr>
        <w:t>основного общего, среднего общего образования</w:t>
      </w:r>
    </w:p>
    <w:p w:rsidR="008B5AFE" w:rsidRDefault="008B5AFE" w:rsidP="007B0A58">
      <w:pPr>
        <w:pStyle w:val="ConsPlusNormal"/>
        <w:spacing w:line="360" w:lineRule="exact"/>
        <w:jc w:val="right"/>
        <w:rPr>
          <w:bCs/>
        </w:rPr>
      </w:pPr>
      <w:r w:rsidRPr="00B5751A">
        <w:rPr>
          <w:bCs/>
        </w:rPr>
        <w:t xml:space="preserve"> в муниципальных общеобразовательных </w:t>
      </w:r>
    </w:p>
    <w:p w:rsidR="008B5AFE" w:rsidRDefault="008B5AFE" w:rsidP="007B0A58">
      <w:pPr>
        <w:pStyle w:val="ConsPlusNormal"/>
        <w:spacing w:line="360" w:lineRule="exact"/>
        <w:jc w:val="right"/>
        <w:rPr>
          <w:bCs/>
        </w:rPr>
      </w:pPr>
      <w:r w:rsidRPr="00B5751A">
        <w:rPr>
          <w:bCs/>
        </w:rPr>
        <w:t xml:space="preserve">организациях, обеспечение </w:t>
      </w:r>
      <w:proofErr w:type="gramStart"/>
      <w:r w:rsidRPr="00B5751A">
        <w:rPr>
          <w:bCs/>
        </w:rPr>
        <w:t>дополнительного</w:t>
      </w:r>
      <w:proofErr w:type="gramEnd"/>
      <w:r w:rsidRPr="00B5751A">
        <w:rPr>
          <w:bCs/>
        </w:rPr>
        <w:t xml:space="preserve"> </w:t>
      </w:r>
    </w:p>
    <w:p w:rsidR="008B5AFE" w:rsidRDefault="008B5AFE" w:rsidP="007B0A58">
      <w:pPr>
        <w:pStyle w:val="ConsPlusNormal"/>
        <w:spacing w:line="360" w:lineRule="exact"/>
        <w:jc w:val="right"/>
        <w:rPr>
          <w:bCs/>
        </w:rPr>
      </w:pPr>
      <w:r w:rsidRPr="00B5751A">
        <w:rPr>
          <w:bCs/>
        </w:rPr>
        <w:t xml:space="preserve">образования детей </w:t>
      </w:r>
      <w:proofErr w:type="gramStart"/>
      <w:r w:rsidRPr="00B5751A">
        <w:rPr>
          <w:bCs/>
        </w:rPr>
        <w:t>в</w:t>
      </w:r>
      <w:proofErr w:type="gramEnd"/>
      <w:r w:rsidRPr="00B5751A">
        <w:rPr>
          <w:bCs/>
        </w:rPr>
        <w:t xml:space="preserve"> муниципальных </w:t>
      </w:r>
    </w:p>
    <w:p w:rsidR="008B5AFE" w:rsidRPr="00B5751A" w:rsidRDefault="008B5AFE" w:rsidP="007B0A58">
      <w:pPr>
        <w:pStyle w:val="ConsPlusNormal"/>
        <w:spacing w:line="360" w:lineRule="exact"/>
        <w:jc w:val="right"/>
        <w:rPr>
          <w:bCs/>
        </w:rPr>
      </w:pPr>
      <w:r w:rsidRPr="00B5751A">
        <w:rPr>
          <w:bCs/>
        </w:rPr>
        <w:t>о</w:t>
      </w:r>
      <w:r w:rsidR="007B0A58">
        <w:rPr>
          <w:bCs/>
        </w:rPr>
        <w:t xml:space="preserve">бщеобразовательных </w:t>
      </w:r>
      <w:proofErr w:type="gramStart"/>
      <w:r w:rsidR="007B0A58">
        <w:rPr>
          <w:bCs/>
        </w:rPr>
        <w:t>организациях</w:t>
      </w:r>
      <w:proofErr w:type="gramEnd"/>
      <w:r w:rsidR="00CA51EE">
        <w:rPr>
          <w:bCs/>
        </w:rPr>
        <w:t>»</w:t>
      </w:r>
    </w:p>
    <w:p w:rsidR="008B5AFE" w:rsidRDefault="008B5AFE" w:rsidP="007B0A58">
      <w:pPr>
        <w:pStyle w:val="ConsPlusNormal"/>
        <w:spacing w:line="360" w:lineRule="exact"/>
        <w:jc w:val="right"/>
        <w:rPr>
          <w:bCs/>
        </w:rPr>
      </w:pPr>
    </w:p>
    <w:p w:rsidR="0030565C" w:rsidRPr="0030565C" w:rsidRDefault="0030565C" w:rsidP="0030565C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0565C">
        <w:rPr>
          <w:rFonts w:ascii="Times New Roman" w:hAnsi="Times New Roman" w:cs="Times New Roman"/>
          <w:b w:val="0"/>
          <w:sz w:val="28"/>
          <w:szCs w:val="28"/>
        </w:rPr>
        <w:t>МЕТОДИКА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0565C">
        <w:rPr>
          <w:rFonts w:ascii="Times New Roman" w:hAnsi="Times New Roman" w:cs="Times New Roman"/>
          <w:b w:val="0"/>
          <w:sz w:val="28"/>
          <w:szCs w:val="28"/>
        </w:rPr>
        <w:t>РАСЧЕТА ОБЪЕМА СУБВЕНЦИЙ, ПРЕДОСТАВЛЯЕМЫХ МУНИЦИПАЛЬНЫМ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0565C">
        <w:rPr>
          <w:rFonts w:ascii="Times New Roman" w:hAnsi="Times New Roman" w:cs="Times New Roman"/>
          <w:b w:val="0"/>
          <w:sz w:val="28"/>
          <w:szCs w:val="28"/>
        </w:rPr>
        <w:t>РАЙОНАМ И ГОРОДСКИМ ОКРУГАМ НА ОБЕСПЕЧЕНИЕ ГОСУДАРСТВЕННЫХ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0565C">
        <w:rPr>
          <w:rFonts w:ascii="Times New Roman" w:hAnsi="Times New Roman" w:cs="Times New Roman"/>
          <w:b w:val="0"/>
          <w:sz w:val="28"/>
          <w:szCs w:val="28"/>
        </w:rPr>
        <w:t>ГАРАНТИЙ РЕАЛИЗАЦИИ ПРАВ НА ПОЛУЧЕНИЕ ОБЩЕДОСТУПНОГО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0565C">
        <w:rPr>
          <w:rFonts w:ascii="Times New Roman" w:hAnsi="Times New Roman" w:cs="Times New Roman"/>
          <w:b w:val="0"/>
          <w:sz w:val="28"/>
          <w:szCs w:val="28"/>
        </w:rPr>
        <w:t>И БЕСПЛАТНОГО ДОШКОЛЬНОГО, НАЧАЛЬНОГО ОБЩЕГО, ОСНОВНОГО</w:t>
      </w:r>
    </w:p>
    <w:p w:rsidR="0030565C" w:rsidRPr="0030565C" w:rsidRDefault="0030565C" w:rsidP="0030565C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0565C">
        <w:rPr>
          <w:rFonts w:ascii="Times New Roman" w:hAnsi="Times New Roman" w:cs="Times New Roman"/>
          <w:b w:val="0"/>
          <w:sz w:val="28"/>
          <w:szCs w:val="28"/>
        </w:rPr>
        <w:t xml:space="preserve">ОБЩЕГО, СРЕДНЕГО ОБЩЕГО ОБРАЗОВАНИЯ В </w:t>
      </w:r>
      <w:proofErr w:type="gramStart"/>
      <w:r w:rsidRPr="0030565C">
        <w:rPr>
          <w:rFonts w:ascii="Times New Roman" w:hAnsi="Times New Roman" w:cs="Times New Roman"/>
          <w:b w:val="0"/>
          <w:sz w:val="28"/>
          <w:szCs w:val="28"/>
        </w:rPr>
        <w:t>МУНИЦИПАЛЬНЫХ</w:t>
      </w:r>
      <w:proofErr w:type="gramEnd"/>
    </w:p>
    <w:p w:rsidR="0030565C" w:rsidRPr="0030565C" w:rsidRDefault="0030565C" w:rsidP="0030565C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0565C">
        <w:rPr>
          <w:rFonts w:ascii="Times New Roman" w:hAnsi="Times New Roman" w:cs="Times New Roman"/>
          <w:b w:val="0"/>
          <w:sz w:val="28"/>
          <w:szCs w:val="28"/>
        </w:rPr>
        <w:t xml:space="preserve">ОБЩЕОБРАЗОВАТЕЛЬНЫХ </w:t>
      </w:r>
      <w:proofErr w:type="gramStart"/>
      <w:r w:rsidRPr="0030565C">
        <w:rPr>
          <w:rFonts w:ascii="Times New Roman" w:hAnsi="Times New Roman" w:cs="Times New Roman"/>
          <w:b w:val="0"/>
          <w:sz w:val="28"/>
          <w:szCs w:val="28"/>
        </w:rPr>
        <w:t>ОРГАНИЗАЦИЯХ</w:t>
      </w:r>
      <w:proofErr w:type="gramEnd"/>
      <w:r w:rsidRPr="0030565C">
        <w:rPr>
          <w:rFonts w:ascii="Times New Roman" w:hAnsi="Times New Roman" w:cs="Times New Roman"/>
          <w:b w:val="0"/>
          <w:sz w:val="28"/>
          <w:szCs w:val="28"/>
        </w:rPr>
        <w:t>, ОБЕСПЕЧЕНИЕ</w:t>
      </w:r>
    </w:p>
    <w:p w:rsidR="0030565C" w:rsidRPr="0030565C" w:rsidRDefault="0030565C" w:rsidP="0030565C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0565C">
        <w:rPr>
          <w:rFonts w:ascii="Times New Roman" w:hAnsi="Times New Roman" w:cs="Times New Roman"/>
          <w:b w:val="0"/>
          <w:sz w:val="28"/>
          <w:szCs w:val="28"/>
        </w:rPr>
        <w:t xml:space="preserve">ДОПОЛНИТЕЛЬНОГО ОБРАЗОВАНИЯ ДЕТЕЙ </w:t>
      </w:r>
      <w:proofErr w:type="gramStart"/>
      <w:r w:rsidRPr="0030565C">
        <w:rPr>
          <w:rFonts w:ascii="Times New Roman" w:hAnsi="Times New Roman" w:cs="Times New Roman"/>
          <w:b w:val="0"/>
          <w:sz w:val="28"/>
          <w:szCs w:val="28"/>
        </w:rPr>
        <w:t>В</w:t>
      </w:r>
      <w:proofErr w:type="gramEnd"/>
      <w:r w:rsidRPr="0030565C">
        <w:rPr>
          <w:rFonts w:ascii="Times New Roman" w:hAnsi="Times New Roman" w:cs="Times New Roman"/>
          <w:b w:val="0"/>
          <w:sz w:val="28"/>
          <w:szCs w:val="28"/>
        </w:rPr>
        <w:t xml:space="preserve"> МУНИЦИПАЛЬНЫХ</w:t>
      </w:r>
    </w:p>
    <w:p w:rsidR="0030565C" w:rsidRPr="0030565C" w:rsidRDefault="0030565C" w:rsidP="0030565C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0565C">
        <w:rPr>
          <w:rFonts w:ascii="Times New Roman" w:hAnsi="Times New Roman" w:cs="Times New Roman"/>
          <w:b w:val="0"/>
          <w:sz w:val="28"/>
          <w:szCs w:val="28"/>
        </w:rPr>
        <w:t xml:space="preserve">ОБЩЕОБРАЗОВАТЕЛЬНЫХ </w:t>
      </w:r>
      <w:proofErr w:type="gramStart"/>
      <w:r w:rsidRPr="0030565C">
        <w:rPr>
          <w:rFonts w:ascii="Times New Roman" w:hAnsi="Times New Roman" w:cs="Times New Roman"/>
          <w:b w:val="0"/>
          <w:sz w:val="28"/>
          <w:szCs w:val="28"/>
        </w:rPr>
        <w:t>ОРГАНИЗАЦИЯХ</w:t>
      </w:r>
      <w:proofErr w:type="gramEnd"/>
    </w:p>
    <w:p w:rsidR="0030565C" w:rsidRPr="008356F5" w:rsidRDefault="0030565C" w:rsidP="0030565C">
      <w:pPr>
        <w:pStyle w:val="ConsPlusNormal"/>
        <w:jc w:val="both"/>
      </w:pP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 xml:space="preserve">1. </w:t>
      </w:r>
      <w:proofErr w:type="gramStart"/>
      <w:r w:rsidRPr="008356F5">
        <w:t xml:space="preserve">Методика расчета объема субвенций, предоставляемых муниципальным районам и городским округам на 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 (далее также - субвенция), разработана в соответствии с Бюджетным </w:t>
      </w:r>
      <w:hyperlink r:id="rId7" w:history="1">
        <w:r w:rsidRPr="008356F5">
          <w:rPr>
            <w:color w:val="0000FF"/>
          </w:rPr>
          <w:t>кодексом</w:t>
        </w:r>
      </w:hyperlink>
      <w:r w:rsidRPr="008356F5">
        <w:t xml:space="preserve"> Российской Федерации, Федеральным </w:t>
      </w:r>
      <w:hyperlink r:id="rId8" w:history="1">
        <w:r w:rsidRPr="008356F5">
          <w:rPr>
            <w:color w:val="0000FF"/>
          </w:rPr>
          <w:t>законом</w:t>
        </w:r>
      </w:hyperlink>
      <w:r w:rsidRPr="008356F5">
        <w:t xml:space="preserve"> от 29 декабря 2012 г. N</w:t>
      </w:r>
      <w:proofErr w:type="gramEnd"/>
      <w:r w:rsidRPr="008356F5">
        <w:t xml:space="preserve"> 273-ФЗ "Об образовании в Российской Федерации", </w:t>
      </w:r>
      <w:hyperlink r:id="rId9" w:history="1">
        <w:r w:rsidRPr="008356F5">
          <w:rPr>
            <w:color w:val="0000FF"/>
          </w:rPr>
          <w:t>Законом</w:t>
        </w:r>
      </w:hyperlink>
      <w:r w:rsidRPr="008356F5">
        <w:t xml:space="preserve"> Республики Саха (Якутия) от 15 декабря 2014 г. 1401-З N 359-V "Об образовании в Республике Саха (Якутия)".</w:t>
      </w: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 xml:space="preserve">2. </w:t>
      </w:r>
      <w:proofErr w:type="gramStart"/>
      <w:r w:rsidRPr="008356F5">
        <w:t xml:space="preserve">Настоящая Методика определяет </w:t>
      </w:r>
      <w:r w:rsidR="0061349A">
        <w:t xml:space="preserve">расчет норматива финансирования расходов на одного обучающегося и устанавливает </w:t>
      </w:r>
      <w:r w:rsidRPr="008356F5">
        <w:t xml:space="preserve">порядок расчета объема субвенций в соответствии с </w:t>
      </w:r>
      <w:r w:rsidR="0061349A">
        <w:t>утвержденными Правительством Республики Саха (Якутия)</w:t>
      </w:r>
      <w:r w:rsidRPr="008356F5">
        <w:t xml:space="preserve"> нормативами финансирования расходов на 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образования, а также дополнительного образования в </w:t>
      </w:r>
      <w:r w:rsidRPr="008356F5">
        <w:lastRenderedPageBreak/>
        <w:t>общеобразовательных организациях в расчете на одного обучающегося в год</w:t>
      </w:r>
      <w:proofErr w:type="gramEnd"/>
      <w:r w:rsidRPr="008356F5">
        <w:t xml:space="preserve"> (далее - норматив финансирования расходов).</w:t>
      </w: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>3. Рассчитанный в соответствии с настоящей Методикой объем субвенций утверждается Законом Республики Саха (Якутия) о государственном бюджете Республики Саха (Якутия) на очередной финансовый год в абсолютной сумме и ежемесячно предоставляется местным бюджетам в соответствии со сводной бюджетной росписью.</w:t>
      </w: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>4. Размер субвенции, предоставляемой каждому муниципальному району, городскому округу, устанавливается исходя из контингента обучающихся на начало учебного года, в соответствии с формами федерального статистического наблюдения, за исключением случаев создания, реорганизации и ликвидации общеобразовательных организаций.</w:t>
      </w: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>5. Субвенции предоставляются муниципальным районам и городским округам на финансирование расходов на 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образования, а также дополнительного образования в образовательных организациях, реализующих программы общего образования.</w:t>
      </w: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>Частным общеобразовательным организациям, имеющим государственную аккредитацию, бюджетные ассигнования предоставляются в форме субсидий.</w:t>
      </w: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 xml:space="preserve">6. В размер субвенции включаются расходы на оплату труда и начисления на выплату по оплате труда, учебные расходы, непосредственно связанные с образовательным процессом. Перечень </w:t>
      </w:r>
      <w:r>
        <w:t>должностей работников</w:t>
      </w:r>
      <w:r w:rsidR="0061349A">
        <w:t xml:space="preserve">, осуществляющих реализацию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 </w:t>
      </w:r>
      <w:r w:rsidRPr="008356F5">
        <w:t>и учебных расходов утверждается Правительства Республики Саха (Якутия).</w:t>
      </w: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>7. Расчет фонда оплаты труда производится исходя из следующих показателей:</w:t>
      </w: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>1) условия и порядок оплаты труда, установленные для работников общеобразовательных организаций Положениями об оплате труда и законодательством Российской Федерации и Республики Саха (Якутия);</w:t>
      </w: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>2) количество часов по основным общеобразовательным программам, разработанным и утвержденным организациями, осуществляющими образовательную деятельность;</w:t>
      </w: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>3) группировка классов по наполняемости:</w:t>
      </w: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>наполняемость классов 25 человек в населенных пунктах с численностью населения свыше 15 000 человек;</w:t>
      </w: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>наполняемость классов 20 человек в населенных пунктах с численностью населения от 11 000 до 15 000 человек;</w:t>
      </w: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>наполняемость классов 18 человек в населенных пунктах с численностью населения от 3 000 до 11 000 человек (кроме общеобразовательных организаций, расположенных на территориях военных гарнизонов);</w:t>
      </w: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lastRenderedPageBreak/>
        <w:t>наполняемость классов 14 человек в населенных пунктах с численностью населения от 800 до 3 000 человек;</w:t>
      </w: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>наполняемость классов 12 человек в населенных пунктах с численностью населения от 600 до 800 человек;</w:t>
      </w: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>наполняемость классов 10 человек в населенных пунктах с численностью населения до 600 человек;</w:t>
      </w: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>4) нормативный фонд оплаты труда административно-управленческого персонала, учебно-вспомогательного персонала, специалистов и служащих;</w:t>
      </w: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>5) нормативный фонд оплаты труда педагогических работников;</w:t>
      </w: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 xml:space="preserve">6) количество </w:t>
      </w:r>
      <w:proofErr w:type="gramStart"/>
      <w:r w:rsidRPr="008356F5">
        <w:t>обучающихся</w:t>
      </w:r>
      <w:proofErr w:type="gramEnd"/>
      <w:r w:rsidRPr="008356F5">
        <w:t xml:space="preserve"> на начало учебного года в соответствии с формами федерального статистического наблюдения.</w:t>
      </w: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>8. Расходы, направляемые на обеспечение образовательного процесса, включают затраты на приобретение учебников и учебных пособий, средств обучения, игр, игрушек, на оплату услуг, связанных с подключением к информационно-коммуникационной сети Интернет и платой за пользование этой сетью, также на дополнительное профессиональное образование педагогических работников по профилю их деятельности.</w:t>
      </w: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>9. Муниципальные районы и городские округа в пределах объема субвенций и в соответствии с нормативами финансирования расходов утверждают сметы расходов и планы финансово-хозяйственной деятельности общеобразовательных организаций, программы развития общеобразовательных организаций.</w:t>
      </w: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>Общеобразовательная организация разрабатывает штатное расписание, тарификационный список, положение об оплате труда работников общеобразовательной организации, положение о фонде премирования, положение об Управляющем совете.</w:t>
      </w: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 xml:space="preserve">10. </w:t>
      </w:r>
      <w:r w:rsidR="0061349A">
        <w:t>Для малокомплектных образовательных организаций, реализующих основные общеобразовательные программы, утвержденных Правительством Республики Саха (Якутия), п</w:t>
      </w:r>
      <w:r w:rsidRPr="008356F5">
        <w:t xml:space="preserve">ри расчете нормативов финансирования </w:t>
      </w:r>
      <w:r w:rsidR="0061349A">
        <w:t>на осуществление образовательной деятельности</w:t>
      </w:r>
      <w:r w:rsidRPr="008356F5">
        <w:t xml:space="preserve"> учитываются затраты, не зависящие от количества обучающихся.</w:t>
      </w: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>11. В случае изменения количества обучающихся, наличия остатков средств на начало календарного года, образования экономии, в том числе по начислениям на выплаты по оплате труда, поправочные коэффициенты корректируются, объем субвенции перераспределяется между муниципальными районами, городскими округами Министерством образования Республики Саха (Якутия).</w:t>
      </w: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>12. Муниципальные районы, городские округа при распределении, а также перераспределении объема средств между муниципальными общеобразовательными организациями учитывают остатки средств на начало календарного года, образовавшуюся экономию, в том числе по начислениям на выплаты по оплате труда, согласно муниципальному нормативному правовому акту. При этом средства могут быть направлены по следующей приоритетности:</w:t>
      </w: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>на достижение целевых показателей средней заработной платы педагогических работников;</w:t>
      </w: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lastRenderedPageBreak/>
        <w:t>на приобретение учебников, учебных пособий, средств обучения, оплату услуг, связанных с подключением к информационно-коммуникационной сети Интернет и платой за пользование этой сетью;</w:t>
      </w: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>на дополнительное профессиональное образование педагогических работников по профилю их деятельности.</w:t>
      </w: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 xml:space="preserve">13. Не использованный по состоянию на 1 января текущего финансового года остаток субвенции подлежит возврату в доход государственного бюджета Республики Саха (Якутия) </w:t>
      </w:r>
      <w:r>
        <w:t>в соответствии с пунктом 5 статьи 242 Бюджетного кодекса Российской Федерации.</w:t>
      </w:r>
    </w:p>
    <w:p w:rsidR="000D1E08" w:rsidRDefault="000D1E08" w:rsidP="0030565C">
      <w:pPr>
        <w:pStyle w:val="ConsPlusNormal"/>
        <w:jc w:val="right"/>
      </w:pPr>
    </w:p>
    <w:p w:rsidR="000D1E08" w:rsidRDefault="000D1E08" w:rsidP="0030565C">
      <w:pPr>
        <w:pStyle w:val="ConsPlusNormal"/>
        <w:jc w:val="right"/>
      </w:pPr>
    </w:p>
    <w:p w:rsidR="000D1E08" w:rsidRDefault="000D1E08" w:rsidP="0030565C">
      <w:pPr>
        <w:pStyle w:val="ConsPlusNormal"/>
        <w:jc w:val="right"/>
      </w:pPr>
    </w:p>
    <w:p w:rsidR="000D1E08" w:rsidRDefault="000D1E08" w:rsidP="0030565C">
      <w:pPr>
        <w:pStyle w:val="ConsPlusNormal"/>
        <w:jc w:val="right"/>
      </w:pPr>
    </w:p>
    <w:p w:rsidR="000D1E08" w:rsidRDefault="000D1E08" w:rsidP="0030565C">
      <w:pPr>
        <w:pStyle w:val="ConsPlusNormal"/>
        <w:jc w:val="right"/>
      </w:pPr>
    </w:p>
    <w:p w:rsidR="000D1E08" w:rsidRDefault="000D1E08" w:rsidP="0030565C">
      <w:pPr>
        <w:pStyle w:val="ConsPlusNormal"/>
        <w:jc w:val="right"/>
      </w:pPr>
    </w:p>
    <w:p w:rsidR="000D1E08" w:rsidRDefault="000D1E08" w:rsidP="0030565C">
      <w:pPr>
        <w:pStyle w:val="ConsPlusNormal"/>
        <w:jc w:val="right"/>
      </w:pPr>
    </w:p>
    <w:p w:rsidR="000D1E08" w:rsidRDefault="000D1E08" w:rsidP="0030565C">
      <w:pPr>
        <w:pStyle w:val="ConsPlusNormal"/>
        <w:jc w:val="right"/>
      </w:pPr>
    </w:p>
    <w:p w:rsidR="000D1E08" w:rsidRDefault="000D1E08" w:rsidP="0030565C">
      <w:pPr>
        <w:pStyle w:val="ConsPlusNormal"/>
        <w:jc w:val="right"/>
      </w:pPr>
    </w:p>
    <w:p w:rsidR="000D1E08" w:rsidRDefault="000D1E08" w:rsidP="0030565C">
      <w:pPr>
        <w:pStyle w:val="ConsPlusNormal"/>
        <w:jc w:val="right"/>
      </w:pPr>
    </w:p>
    <w:p w:rsidR="000D1E08" w:rsidRDefault="000D1E08" w:rsidP="0030565C">
      <w:pPr>
        <w:pStyle w:val="ConsPlusNormal"/>
        <w:jc w:val="right"/>
      </w:pPr>
    </w:p>
    <w:p w:rsidR="000D1E08" w:rsidRDefault="000D1E08" w:rsidP="0030565C">
      <w:pPr>
        <w:pStyle w:val="ConsPlusNormal"/>
        <w:jc w:val="right"/>
      </w:pPr>
    </w:p>
    <w:p w:rsidR="000D1E08" w:rsidRDefault="000D1E08" w:rsidP="0030565C">
      <w:pPr>
        <w:pStyle w:val="ConsPlusNormal"/>
        <w:jc w:val="right"/>
      </w:pPr>
    </w:p>
    <w:p w:rsidR="000D1E08" w:rsidRDefault="000D1E08" w:rsidP="0030565C">
      <w:pPr>
        <w:pStyle w:val="ConsPlusNormal"/>
        <w:jc w:val="right"/>
      </w:pPr>
    </w:p>
    <w:p w:rsidR="000D1E08" w:rsidRDefault="000D1E08" w:rsidP="0030565C">
      <w:pPr>
        <w:pStyle w:val="ConsPlusNormal"/>
        <w:jc w:val="right"/>
      </w:pPr>
    </w:p>
    <w:p w:rsidR="000D1E08" w:rsidRDefault="000D1E08" w:rsidP="0030565C">
      <w:pPr>
        <w:pStyle w:val="ConsPlusNormal"/>
        <w:jc w:val="right"/>
      </w:pPr>
    </w:p>
    <w:p w:rsidR="000D1E08" w:rsidRDefault="000D1E08" w:rsidP="0030565C">
      <w:pPr>
        <w:pStyle w:val="ConsPlusNormal"/>
        <w:jc w:val="right"/>
      </w:pPr>
    </w:p>
    <w:p w:rsidR="000D1E08" w:rsidRDefault="000D1E08" w:rsidP="0030565C">
      <w:pPr>
        <w:pStyle w:val="ConsPlusNormal"/>
        <w:jc w:val="right"/>
      </w:pPr>
    </w:p>
    <w:p w:rsidR="000D1E08" w:rsidRDefault="000D1E08" w:rsidP="0030565C">
      <w:pPr>
        <w:pStyle w:val="ConsPlusNormal"/>
        <w:jc w:val="right"/>
      </w:pPr>
    </w:p>
    <w:p w:rsidR="000D1E08" w:rsidRDefault="000D1E08" w:rsidP="0030565C">
      <w:pPr>
        <w:pStyle w:val="ConsPlusNormal"/>
        <w:jc w:val="right"/>
      </w:pPr>
    </w:p>
    <w:p w:rsidR="000D1E08" w:rsidRDefault="000D1E08" w:rsidP="0030565C">
      <w:pPr>
        <w:pStyle w:val="ConsPlusNormal"/>
        <w:jc w:val="right"/>
      </w:pPr>
    </w:p>
    <w:p w:rsidR="000D1E08" w:rsidRDefault="000D1E08" w:rsidP="0030565C">
      <w:pPr>
        <w:pStyle w:val="ConsPlusNormal"/>
        <w:jc w:val="right"/>
      </w:pPr>
    </w:p>
    <w:p w:rsidR="000D1E08" w:rsidRDefault="000D1E08" w:rsidP="0030565C">
      <w:pPr>
        <w:pStyle w:val="ConsPlusNormal"/>
        <w:jc w:val="right"/>
      </w:pPr>
    </w:p>
    <w:p w:rsidR="000D1E08" w:rsidRDefault="000D1E08" w:rsidP="0030565C">
      <w:pPr>
        <w:pStyle w:val="ConsPlusNormal"/>
        <w:jc w:val="right"/>
      </w:pPr>
    </w:p>
    <w:p w:rsidR="000D1E08" w:rsidRDefault="000D1E08" w:rsidP="0030565C">
      <w:pPr>
        <w:pStyle w:val="ConsPlusNormal"/>
        <w:jc w:val="right"/>
      </w:pPr>
    </w:p>
    <w:p w:rsidR="000D1E08" w:rsidRDefault="000D1E08" w:rsidP="0030565C">
      <w:pPr>
        <w:pStyle w:val="ConsPlusNormal"/>
        <w:jc w:val="right"/>
      </w:pPr>
    </w:p>
    <w:p w:rsidR="000D1E08" w:rsidRDefault="000D1E08" w:rsidP="0030565C">
      <w:pPr>
        <w:pStyle w:val="ConsPlusNormal"/>
        <w:jc w:val="right"/>
      </w:pPr>
    </w:p>
    <w:p w:rsidR="000D1E08" w:rsidRDefault="000D1E08" w:rsidP="0030565C">
      <w:pPr>
        <w:pStyle w:val="ConsPlusNormal"/>
        <w:jc w:val="right"/>
      </w:pPr>
    </w:p>
    <w:p w:rsidR="000D1E08" w:rsidRDefault="000D1E08" w:rsidP="0030565C">
      <w:pPr>
        <w:pStyle w:val="ConsPlusNormal"/>
        <w:jc w:val="right"/>
      </w:pPr>
    </w:p>
    <w:p w:rsidR="000D1E08" w:rsidRDefault="000D1E08" w:rsidP="0030565C">
      <w:pPr>
        <w:pStyle w:val="ConsPlusNormal"/>
        <w:jc w:val="right"/>
      </w:pPr>
    </w:p>
    <w:p w:rsidR="000D1E08" w:rsidRDefault="000D1E08" w:rsidP="0030565C">
      <w:pPr>
        <w:pStyle w:val="ConsPlusNormal"/>
        <w:jc w:val="right"/>
      </w:pPr>
    </w:p>
    <w:p w:rsidR="000D1E08" w:rsidRDefault="000D1E08" w:rsidP="0030565C">
      <w:pPr>
        <w:pStyle w:val="ConsPlusNormal"/>
        <w:jc w:val="right"/>
      </w:pPr>
    </w:p>
    <w:p w:rsidR="000D1E08" w:rsidRDefault="000D1E08" w:rsidP="0030565C">
      <w:pPr>
        <w:pStyle w:val="ConsPlusNormal"/>
        <w:jc w:val="right"/>
      </w:pPr>
    </w:p>
    <w:p w:rsidR="000D1E08" w:rsidRDefault="000D1E08" w:rsidP="0030565C">
      <w:pPr>
        <w:pStyle w:val="ConsPlusNormal"/>
        <w:jc w:val="right"/>
      </w:pPr>
    </w:p>
    <w:p w:rsidR="000D1E08" w:rsidRDefault="000D1E08" w:rsidP="0030565C">
      <w:pPr>
        <w:pStyle w:val="ConsPlusNormal"/>
        <w:jc w:val="right"/>
      </w:pPr>
    </w:p>
    <w:p w:rsidR="000D1E08" w:rsidRDefault="000D1E08" w:rsidP="0030565C">
      <w:pPr>
        <w:pStyle w:val="ConsPlusNormal"/>
        <w:jc w:val="right"/>
      </w:pPr>
    </w:p>
    <w:p w:rsidR="000D1E08" w:rsidRDefault="000D1E08" w:rsidP="0030565C">
      <w:pPr>
        <w:pStyle w:val="ConsPlusNormal"/>
        <w:jc w:val="right"/>
      </w:pPr>
    </w:p>
    <w:p w:rsidR="000D1E08" w:rsidRDefault="000D1E08" w:rsidP="0030565C">
      <w:pPr>
        <w:pStyle w:val="ConsPlusNormal"/>
        <w:jc w:val="right"/>
      </w:pPr>
    </w:p>
    <w:p w:rsidR="0030565C" w:rsidRPr="008356F5" w:rsidRDefault="0030565C" w:rsidP="0030565C">
      <w:pPr>
        <w:pStyle w:val="ConsPlusNormal"/>
        <w:jc w:val="right"/>
      </w:pPr>
      <w:r>
        <w:lastRenderedPageBreak/>
        <w:t xml:space="preserve">Приложение </w:t>
      </w:r>
    </w:p>
    <w:p w:rsidR="0030565C" w:rsidRDefault="0030565C" w:rsidP="0030565C">
      <w:pPr>
        <w:pStyle w:val="ConsPlusNormal"/>
        <w:spacing w:line="360" w:lineRule="exact"/>
        <w:jc w:val="right"/>
        <w:rPr>
          <w:bCs/>
        </w:rPr>
      </w:pPr>
      <w:r>
        <w:rPr>
          <w:bCs/>
        </w:rPr>
        <w:t>к</w:t>
      </w:r>
      <w:r w:rsidRPr="00B5751A">
        <w:rPr>
          <w:bCs/>
        </w:rPr>
        <w:t xml:space="preserve"> </w:t>
      </w:r>
      <w:r w:rsidR="0061349A">
        <w:rPr>
          <w:bCs/>
        </w:rPr>
        <w:t>М</w:t>
      </w:r>
      <w:r w:rsidRPr="00B5751A">
        <w:rPr>
          <w:bCs/>
        </w:rPr>
        <w:t xml:space="preserve">етодике </w:t>
      </w:r>
    </w:p>
    <w:p w:rsidR="0030565C" w:rsidRDefault="0030565C" w:rsidP="0030565C">
      <w:pPr>
        <w:pStyle w:val="ConsPlusNormal"/>
        <w:spacing w:line="360" w:lineRule="exact"/>
        <w:jc w:val="right"/>
        <w:rPr>
          <w:bCs/>
        </w:rPr>
      </w:pPr>
      <w:r w:rsidRPr="00B5751A">
        <w:rPr>
          <w:bCs/>
        </w:rPr>
        <w:t>расчета объе</w:t>
      </w:r>
      <w:r>
        <w:rPr>
          <w:bCs/>
        </w:rPr>
        <w:t>ма</w:t>
      </w:r>
      <w:r w:rsidRPr="00B5751A">
        <w:rPr>
          <w:bCs/>
        </w:rPr>
        <w:t xml:space="preserve"> субвенций, </w:t>
      </w:r>
    </w:p>
    <w:p w:rsidR="0030565C" w:rsidRDefault="0030565C" w:rsidP="0030565C">
      <w:pPr>
        <w:pStyle w:val="ConsPlusNormal"/>
        <w:spacing w:line="360" w:lineRule="exact"/>
        <w:jc w:val="right"/>
        <w:rPr>
          <w:bCs/>
        </w:rPr>
      </w:pPr>
      <w:proofErr w:type="gramStart"/>
      <w:r w:rsidRPr="00B5751A">
        <w:rPr>
          <w:bCs/>
        </w:rPr>
        <w:t>предоставляемых</w:t>
      </w:r>
      <w:proofErr w:type="gramEnd"/>
      <w:r w:rsidRPr="00B5751A">
        <w:rPr>
          <w:bCs/>
        </w:rPr>
        <w:t xml:space="preserve"> муниципальным районам </w:t>
      </w:r>
    </w:p>
    <w:p w:rsidR="0030565C" w:rsidRDefault="0030565C" w:rsidP="0030565C">
      <w:pPr>
        <w:pStyle w:val="ConsPlusNormal"/>
        <w:spacing w:line="360" w:lineRule="exact"/>
        <w:jc w:val="right"/>
        <w:rPr>
          <w:bCs/>
        </w:rPr>
      </w:pPr>
      <w:r w:rsidRPr="00B5751A">
        <w:rPr>
          <w:bCs/>
        </w:rPr>
        <w:t xml:space="preserve">и городским округам на обеспечение </w:t>
      </w:r>
      <w:proofErr w:type="gramStart"/>
      <w:r w:rsidRPr="00B5751A">
        <w:rPr>
          <w:bCs/>
        </w:rPr>
        <w:t>государственных</w:t>
      </w:r>
      <w:proofErr w:type="gramEnd"/>
      <w:r w:rsidRPr="00B5751A">
        <w:rPr>
          <w:bCs/>
        </w:rPr>
        <w:t xml:space="preserve"> </w:t>
      </w:r>
    </w:p>
    <w:p w:rsidR="0030565C" w:rsidRDefault="0030565C" w:rsidP="0030565C">
      <w:pPr>
        <w:pStyle w:val="ConsPlusNormal"/>
        <w:spacing w:line="360" w:lineRule="exact"/>
        <w:jc w:val="right"/>
        <w:rPr>
          <w:bCs/>
        </w:rPr>
      </w:pPr>
      <w:r w:rsidRPr="00B5751A">
        <w:rPr>
          <w:bCs/>
        </w:rPr>
        <w:t xml:space="preserve">гарантий реализации прав </w:t>
      </w:r>
      <w:proofErr w:type="gramStart"/>
      <w:r w:rsidRPr="00B5751A">
        <w:rPr>
          <w:bCs/>
        </w:rPr>
        <w:t>на</w:t>
      </w:r>
      <w:proofErr w:type="gramEnd"/>
      <w:r w:rsidRPr="00B5751A">
        <w:rPr>
          <w:bCs/>
        </w:rPr>
        <w:t xml:space="preserve"> </w:t>
      </w:r>
    </w:p>
    <w:p w:rsidR="0030565C" w:rsidRDefault="0030565C" w:rsidP="0030565C">
      <w:pPr>
        <w:pStyle w:val="ConsPlusNormal"/>
        <w:spacing w:line="360" w:lineRule="exact"/>
        <w:jc w:val="right"/>
        <w:rPr>
          <w:bCs/>
        </w:rPr>
      </w:pPr>
      <w:r>
        <w:rPr>
          <w:bCs/>
        </w:rPr>
        <w:t>п</w:t>
      </w:r>
      <w:r w:rsidRPr="00B5751A">
        <w:rPr>
          <w:bCs/>
        </w:rPr>
        <w:t xml:space="preserve">олучение </w:t>
      </w:r>
      <w:proofErr w:type="gramStart"/>
      <w:r w:rsidRPr="00B5751A">
        <w:rPr>
          <w:bCs/>
        </w:rPr>
        <w:t>общедоступного</w:t>
      </w:r>
      <w:proofErr w:type="gramEnd"/>
      <w:r w:rsidRPr="00B5751A">
        <w:rPr>
          <w:bCs/>
        </w:rPr>
        <w:t xml:space="preserve"> и бесплатного</w:t>
      </w:r>
    </w:p>
    <w:p w:rsidR="0030565C" w:rsidRDefault="0030565C" w:rsidP="0030565C">
      <w:pPr>
        <w:pStyle w:val="ConsPlusNormal"/>
        <w:spacing w:line="360" w:lineRule="exact"/>
        <w:jc w:val="right"/>
        <w:rPr>
          <w:bCs/>
        </w:rPr>
      </w:pPr>
      <w:r w:rsidRPr="00B5751A">
        <w:rPr>
          <w:bCs/>
        </w:rPr>
        <w:t xml:space="preserve">дошкольного, начального общего, </w:t>
      </w:r>
    </w:p>
    <w:p w:rsidR="0030565C" w:rsidRDefault="0030565C" w:rsidP="0030565C">
      <w:pPr>
        <w:pStyle w:val="ConsPlusNormal"/>
        <w:spacing w:line="360" w:lineRule="exact"/>
        <w:jc w:val="right"/>
        <w:rPr>
          <w:bCs/>
        </w:rPr>
      </w:pPr>
      <w:r w:rsidRPr="00B5751A">
        <w:rPr>
          <w:bCs/>
        </w:rPr>
        <w:t>основного общего, среднего общего образования</w:t>
      </w:r>
    </w:p>
    <w:p w:rsidR="0030565C" w:rsidRDefault="0030565C" w:rsidP="0030565C">
      <w:pPr>
        <w:pStyle w:val="ConsPlusNormal"/>
        <w:spacing w:line="360" w:lineRule="exact"/>
        <w:jc w:val="right"/>
        <w:rPr>
          <w:bCs/>
        </w:rPr>
      </w:pPr>
      <w:r w:rsidRPr="00B5751A">
        <w:rPr>
          <w:bCs/>
        </w:rPr>
        <w:t xml:space="preserve"> в муниципальных общеобразовательных </w:t>
      </w:r>
    </w:p>
    <w:p w:rsidR="0030565C" w:rsidRDefault="0030565C" w:rsidP="0030565C">
      <w:pPr>
        <w:pStyle w:val="ConsPlusNormal"/>
        <w:spacing w:line="360" w:lineRule="exact"/>
        <w:jc w:val="right"/>
        <w:rPr>
          <w:bCs/>
        </w:rPr>
      </w:pPr>
      <w:r w:rsidRPr="00B5751A">
        <w:rPr>
          <w:bCs/>
        </w:rPr>
        <w:t xml:space="preserve">организациях, обеспечение </w:t>
      </w:r>
      <w:proofErr w:type="gramStart"/>
      <w:r w:rsidRPr="00B5751A">
        <w:rPr>
          <w:bCs/>
        </w:rPr>
        <w:t>дополнительного</w:t>
      </w:r>
      <w:proofErr w:type="gramEnd"/>
      <w:r w:rsidRPr="00B5751A">
        <w:rPr>
          <w:bCs/>
        </w:rPr>
        <w:t xml:space="preserve"> </w:t>
      </w:r>
    </w:p>
    <w:p w:rsidR="0030565C" w:rsidRDefault="0030565C" w:rsidP="0030565C">
      <w:pPr>
        <w:pStyle w:val="ConsPlusNormal"/>
        <w:spacing w:line="360" w:lineRule="exact"/>
        <w:jc w:val="right"/>
        <w:rPr>
          <w:bCs/>
        </w:rPr>
      </w:pPr>
      <w:r w:rsidRPr="00B5751A">
        <w:rPr>
          <w:bCs/>
        </w:rPr>
        <w:t xml:space="preserve">образования детей </w:t>
      </w:r>
      <w:proofErr w:type="gramStart"/>
      <w:r w:rsidRPr="00B5751A">
        <w:rPr>
          <w:bCs/>
        </w:rPr>
        <w:t>в</w:t>
      </w:r>
      <w:proofErr w:type="gramEnd"/>
      <w:r w:rsidRPr="00B5751A">
        <w:rPr>
          <w:bCs/>
        </w:rPr>
        <w:t xml:space="preserve"> муниципальных </w:t>
      </w:r>
    </w:p>
    <w:p w:rsidR="0030565C" w:rsidRPr="008356F5" w:rsidRDefault="0030565C" w:rsidP="0030565C">
      <w:pPr>
        <w:pStyle w:val="ConsPlusNormal"/>
        <w:jc w:val="right"/>
      </w:pPr>
      <w:r w:rsidRPr="00B5751A">
        <w:rPr>
          <w:bCs/>
        </w:rPr>
        <w:t>о</w:t>
      </w:r>
      <w:r>
        <w:rPr>
          <w:bCs/>
        </w:rPr>
        <w:t xml:space="preserve">бщеобразовательных </w:t>
      </w:r>
      <w:proofErr w:type="gramStart"/>
      <w:r>
        <w:rPr>
          <w:bCs/>
        </w:rPr>
        <w:t>организациях</w:t>
      </w:r>
      <w:proofErr w:type="gramEnd"/>
      <w:r>
        <w:rPr>
          <w:bCs/>
        </w:rPr>
        <w:t>»</w:t>
      </w:r>
    </w:p>
    <w:p w:rsidR="0030565C" w:rsidRPr="008356F5" w:rsidRDefault="0030565C" w:rsidP="0030565C">
      <w:pPr>
        <w:pStyle w:val="ConsPlusNormal"/>
        <w:jc w:val="both"/>
      </w:pPr>
    </w:p>
    <w:p w:rsidR="0030565C" w:rsidRPr="008356F5" w:rsidRDefault="0030565C" w:rsidP="0030565C">
      <w:pPr>
        <w:pStyle w:val="ConsPlusNormal"/>
        <w:jc w:val="center"/>
      </w:pPr>
      <w:r w:rsidRPr="008356F5">
        <w:t>РАСЧЕТ</w:t>
      </w:r>
    </w:p>
    <w:p w:rsidR="0030565C" w:rsidRPr="008356F5" w:rsidRDefault="0030565C" w:rsidP="0030565C">
      <w:pPr>
        <w:pStyle w:val="ConsPlusNormal"/>
        <w:jc w:val="center"/>
      </w:pPr>
      <w:r w:rsidRPr="008356F5">
        <w:t>норматива финансирования расходов на одного обучающегося</w:t>
      </w:r>
    </w:p>
    <w:p w:rsidR="0030565C" w:rsidRPr="008356F5" w:rsidRDefault="0030565C" w:rsidP="0030565C">
      <w:pPr>
        <w:pStyle w:val="ConsPlusNormal"/>
        <w:jc w:val="both"/>
      </w:pP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>Норматив финансирования расходов на обеспечение государственных гарантий реализации прав на получение дошкольного, начального общего, основного общего, среднего общего образования, обеспечение дополнительного образования детей в муниципальных общеобразовательных организациях (</w:t>
      </w:r>
      <w:proofErr w:type="spellStart"/>
      <w:proofErr w:type="gramStart"/>
      <w:r w:rsidRPr="008356F5">
        <w:t>Н</w:t>
      </w:r>
      <w:proofErr w:type="gramEnd"/>
      <w:r w:rsidRPr="008356F5">
        <w:t>yi</w:t>
      </w:r>
      <w:proofErr w:type="spellEnd"/>
      <w:r w:rsidRPr="008356F5">
        <w:t>) рассчитывается по следующей формуле:</w:t>
      </w:r>
    </w:p>
    <w:p w:rsidR="0030565C" w:rsidRPr="008356F5" w:rsidRDefault="0030565C" w:rsidP="0030565C">
      <w:pPr>
        <w:pStyle w:val="ConsPlusNormal"/>
        <w:jc w:val="both"/>
      </w:pPr>
    </w:p>
    <w:p w:rsidR="0030565C" w:rsidRPr="008356F5" w:rsidRDefault="0030565C" w:rsidP="0030565C">
      <w:pPr>
        <w:pStyle w:val="ConsPlusNormal"/>
        <w:jc w:val="center"/>
      </w:pPr>
      <w:proofErr w:type="spellStart"/>
      <w:proofErr w:type="gramStart"/>
      <w:r w:rsidRPr="008356F5">
        <w:t>Н</w:t>
      </w:r>
      <w:proofErr w:type="gramEnd"/>
      <w:r w:rsidRPr="008356F5">
        <w:t>yi</w:t>
      </w:r>
      <w:proofErr w:type="spellEnd"/>
      <w:r w:rsidRPr="008356F5">
        <w:t xml:space="preserve"> = </w:t>
      </w:r>
      <w:proofErr w:type="spellStart"/>
      <w:r w:rsidRPr="008356F5">
        <w:t>ФОТi</w:t>
      </w:r>
      <w:proofErr w:type="spellEnd"/>
      <w:r w:rsidRPr="008356F5">
        <w:t xml:space="preserve"> + </w:t>
      </w:r>
      <w:proofErr w:type="spellStart"/>
      <w:r w:rsidRPr="008356F5">
        <w:t>Nур</w:t>
      </w:r>
      <w:proofErr w:type="spellEnd"/>
      <w:r w:rsidRPr="008356F5">
        <w:t>, где:</w:t>
      </w:r>
    </w:p>
    <w:p w:rsidR="0030565C" w:rsidRPr="008356F5" w:rsidRDefault="0030565C" w:rsidP="0030565C">
      <w:pPr>
        <w:pStyle w:val="ConsPlusNormal"/>
        <w:jc w:val="both"/>
      </w:pPr>
    </w:p>
    <w:p w:rsidR="0030565C" w:rsidRPr="008356F5" w:rsidRDefault="0030565C" w:rsidP="0030565C">
      <w:pPr>
        <w:pStyle w:val="ConsPlusNormal"/>
        <w:ind w:firstLine="540"/>
        <w:jc w:val="both"/>
      </w:pPr>
      <w:proofErr w:type="spellStart"/>
      <w:r w:rsidRPr="008356F5">
        <w:t>ФОТ</w:t>
      </w:r>
      <w:proofErr w:type="gramStart"/>
      <w:r w:rsidRPr="008356F5">
        <w:t>i</w:t>
      </w:r>
      <w:proofErr w:type="spellEnd"/>
      <w:proofErr w:type="gramEnd"/>
      <w:r w:rsidRPr="008356F5">
        <w:t xml:space="preserve"> - фонд оплаты труда в расчете на одного обучающегося. Рассчитывается по следующей формуле:</w:t>
      </w:r>
    </w:p>
    <w:p w:rsidR="0030565C" w:rsidRPr="008356F5" w:rsidRDefault="0030565C" w:rsidP="0030565C">
      <w:pPr>
        <w:pStyle w:val="ConsPlusNormal"/>
        <w:jc w:val="both"/>
      </w:pPr>
    </w:p>
    <w:p w:rsidR="0030565C" w:rsidRPr="008356F5" w:rsidRDefault="0030565C" w:rsidP="0030565C">
      <w:pPr>
        <w:pStyle w:val="ConsPlusNormal"/>
        <w:jc w:val="center"/>
      </w:pPr>
      <w:proofErr w:type="spellStart"/>
      <w:r w:rsidRPr="008356F5">
        <w:t>ФОТ</w:t>
      </w:r>
      <w:proofErr w:type="gramStart"/>
      <w:r w:rsidRPr="008356F5">
        <w:t>i</w:t>
      </w:r>
      <w:proofErr w:type="spellEnd"/>
      <w:proofErr w:type="gramEnd"/>
      <w:r w:rsidRPr="008356F5">
        <w:t xml:space="preserve"> = (</w:t>
      </w:r>
      <w:proofErr w:type="spellStart"/>
      <w:r w:rsidRPr="008356F5">
        <w:t>Nпед</w:t>
      </w:r>
      <w:proofErr w:type="spellEnd"/>
      <w:r w:rsidRPr="008356F5">
        <w:t xml:space="preserve"> + </w:t>
      </w:r>
      <w:proofErr w:type="spellStart"/>
      <w:r w:rsidRPr="008356F5">
        <w:t>Nауп</w:t>
      </w:r>
      <w:proofErr w:type="spellEnd"/>
      <w:r w:rsidRPr="008356F5">
        <w:t>), где:</w:t>
      </w:r>
    </w:p>
    <w:p w:rsidR="0030565C" w:rsidRPr="008356F5" w:rsidRDefault="0030565C" w:rsidP="0030565C">
      <w:pPr>
        <w:pStyle w:val="ConsPlusNormal"/>
        <w:jc w:val="both"/>
      </w:pP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 xml:space="preserve">N </w:t>
      </w:r>
      <w:proofErr w:type="spellStart"/>
      <w:r w:rsidRPr="008356F5">
        <w:t>пед</w:t>
      </w:r>
      <w:proofErr w:type="spellEnd"/>
      <w:r w:rsidRPr="008356F5">
        <w:t xml:space="preserve"> - норматив на оплату труда и начислений на выплаты по оплате труда педагогических работников в расчете на одного обучающегося. Рассчитывается по следующей формуле:</w:t>
      </w:r>
    </w:p>
    <w:p w:rsidR="0030565C" w:rsidRPr="008356F5" w:rsidRDefault="0030565C" w:rsidP="0030565C">
      <w:pPr>
        <w:pStyle w:val="ConsPlusNormal"/>
        <w:jc w:val="both"/>
      </w:pPr>
    </w:p>
    <w:p w:rsidR="0030565C" w:rsidRPr="008356F5" w:rsidRDefault="0030565C" w:rsidP="0030565C">
      <w:pPr>
        <w:pStyle w:val="ConsPlusNormal"/>
        <w:jc w:val="center"/>
      </w:pPr>
      <w:r w:rsidRPr="008356F5">
        <w:t xml:space="preserve">N </w:t>
      </w:r>
      <w:proofErr w:type="spellStart"/>
      <w:r w:rsidRPr="008356F5">
        <w:t>пед</w:t>
      </w:r>
      <w:proofErr w:type="spellEnd"/>
      <w:r w:rsidRPr="008356F5">
        <w:t xml:space="preserve"> = (</w:t>
      </w:r>
      <w:proofErr w:type="spellStart"/>
      <w:r w:rsidRPr="008356F5">
        <w:t>Нбуп</w:t>
      </w:r>
      <w:proofErr w:type="gramStart"/>
      <w:r w:rsidRPr="008356F5">
        <w:t>i</w:t>
      </w:r>
      <w:proofErr w:type="spellEnd"/>
      <w:proofErr w:type="gramEnd"/>
      <w:r w:rsidRPr="008356F5">
        <w:t xml:space="preserve"> </w:t>
      </w:r>
      <w:proofErr w:type="spellStart"/>
      <w:r w:rsidRPr="008356F5">
        <w:t>x</w:t>
      </w:r>
      <w:proofErr w:type="spellEnd"/>
      <w:r w:rsidRPr="008356F5">
        <w:t xml:space="preserve"> 4,34 </w:t>
      </w:r>
      <w:proofErr w:type="spellStart"/>
      <w:r w:rsidRPr="008356F5">
        <w:t>x</w:t>
      </w:r>
      <w:proofErr w:type="spellEnd"/>
      <w:r w:rsidRPr="008356F5">
        <w:t xml:space="preserve"> </w:t>
      </w:r>
      <w:proofErr w:type="spellStart"/>
      <w:r w:rsidRPr="008356F5">
        <w:t>Спед</w:t>
      </w:r>
      <w:proofErr w:type="spellEnd"/>
      <w:r w:rsidRPr="008356F5">
        <w:t xml:space="preserve">/ч </w:t>
      </w:r>
      <w:proofErr w:type="spellStart"/>
      <w:r w:rsidRPr="008356F5">
        <w:t>x</w:t>
      </w:r>
      <w:proofErr w:type="spellEnd"/>
      <w:r w:rsidRPr="008356F5">
        <w:t xml:space="preserve"> </w:t>
      </w:r>
      <w:proofErr w:type="spellStart"/>
      <w:r w:rsidRPr="008356F5">
        <w:t>Кдоплат</w:t>
      </w:r>
      <w:proofErr w:type="spellEnd"/>
      <w:r w:rsidRPr="008356F5">
        <w:t xml:space="preserve"> </w:t>
      </w:r>
      <w:proofErr w:type="spellStart"/>
      <w:r w:rsidRPr="008356F5">
        <w:t>x</w:t>
      </w:r>
      <w:proofErr w:type="spellEnd"/>
      <w:r w:rsidRPr="008356F5">
        <w:t xml:space="preserve"> РН) </w:t>
      </w:r>
      <w:proofErr w:type="spellStart"/>
      <w:r w:rsidRPr="008356F5">
        <w:t>x</w:t>
      </w:r>
      <w:proofErr w:type="spellEnd"/>
      <w:r w:rsidRPr="008356F5">
        <w:t xml:space="preserve"> S </w:t>
      </w:r>
      <w:proofErr w:type="spellStart"/>
      <w:r w:rsidRPr="008356F5">
        <w:t>x</w:t>
      </w:r>
      <w:proofErr w:type="spellEnd"/>
      <w:r w:rsidRPr="008356F5">
        <w:t xml:space="preserve"> 12, где:</w:t>
      </w:r>
    </w:p>
    <w:p w:rsidR="0030565C" w:rsidRPr="008356F5" w:rsidRDefault="0030565C" w:rsidP="0030565C">
      <w:pPr>
        <w:pStyle w:val="ConsPlusNormal"/>
        <w:jc w:val="both"/>
      </w:pP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 xml:space="preserve">Н </w:t>
      </w:r>
      <w:proofErr w:type="spellStart"/>
      <w:r w:rsidRPr="008356F5">
        <w:t>буп</w:t>
      </w:r>
      <w:proofErr w:type="gramStart"/>
      <w:r w:rsidRPr="008356F5">
        <w:t>i</w:t>
      </w:r>
      <w:proofErr w:type="spellEnd"/>
      <w:proofErr w:type="gramEnd"/>
      <w:r w:rsidRPr="008356F5">
        <w:t xml:space="preserve"> - число часов по базисному учебному плану в расчете на одного обучающегося (с учетом деления). Рассчитывается по следующей формуле:</w:t>
      </w:r>
    </w:p>
    <w:p w:rsidR="0030565C" w:rsidRPr="008356F5" w:rsidRDefault="0030565C" w:rsidP="0030565C">
      <w:pPr>
        <w:pStyle w:val="ConsPlusNormal"/>
        <w:jc w:val="both"/>
      </w:pPr>
    </w:p>
    <w:p w:rsidR="0030565C" w:rsidRPr="008356F5" w:rsidRDefault="0030565C" w:rsidP="0030565C">
      <w:pPr>
        <w:pStyle w:val="ConsPlusNormal"/>
        <w:jc w:val="center"/>
      </w:pPr>
      <w:r>
        <w:rPr>
          <w:noProof/>
          <w:position w:val="-24"/>
          <w:lang w:eastAsia="ru-RU"/>
        </w:rPr>
        <w:drawing>
          <wp:inline distT="0" distB="0" distL="0" distR="0">
            <wp:extent cx="1771650" cy="428625"/>
            <wp:effectExtent l="0" t="0" r="0" b="0"/>
            <wp:docPr id="6" name="Рисунок 1" descr="base_23801_58142_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e_23801_58142_3"/>
                    <pic:cNvPicPr preferRelativeResize="0">
                      <a:picLocks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56F5">
        <w:t>, где:</w:t>
      </w:r>
    </w:p>
    <w:p w:rsidR="0030565C" w:rsidRPr="008356F5" w:rsidRDefault="0030565C" w:rsidP="0030565C">
      <w:pPr>
        <w:pStyle w:val="ConsPlusNormal"/>
        <w:jc w:val="both"/>
      </w:pPr>
    </w:p>
    <w:p w:rsidR="0030565C" w:rsidRPr="008356F5" w:rsidRDefault="0030565C" w:rsidP="0030565C">
      <w:pPr>
        <w:pStyle w:val="ConsPlusNormal"/>
        <w:ind w:firstLine="540"/>
        <w:jc w:val="both"/>
      </w:pPr>
      <w:proofErr w:type="spellStart"/>
      <w:r w:rsidRPr="008356F5">
        <w:t>j</w:t>
      </w:r>
      <w:proofErr w:type="spellEnd"/>
      <w:r w:rsidRPr="008356F5">
        <w:t xml:space="preserve"> - ступень общего образования;</w:t>
      </w:r>
    </w:p>
    <w:p w:rsidR="0030565C" w:rsidRPr="008356F5" w:rsidRDefault="0030565C" w:rsidP="0030565C">
      <w:pPr>
        <w:pStyle w:val="ConsPlusNormal"/>
        <w:ind w:firstLine="540"/>
        <w:jc w:val="both"/>
      </w:pPr>
      <w:proofErr w:type="spellStart"/>
      <w:r w:rsidRPr="008356F5">
        <w:t>а</w:t>
      </w:r>
      <w:proofErr w:type="gramStart"/>
      <w:r w:rsidRPr="008356F5">
        <w:t>j</w:t>
      </w:r>
      <w:proofErr w:type="spellEnd"/>
      <w:proofErr w:type="gramEnd"/>
      <w:r w:rsidRPr="008356F5">
        <w:t xml:space="preserve"> - количество часов по базисному учебному плану в неделю с учетом деления классов на группы, внеаудиторной деятельности в школах </w:t>
      </w:r>
      <w:hyperlink w:anchor="P846" w:history="1">
        <w:r w:rsidRPr="008356F5">
          <w:rPr>
            <w:color w:val="0000FF"/>
          </w:rPr>
          <w:t>&lt;*&gt;</w:t>
        </w:r>
      </w:hyperlink>
      <w:r w:rsidRPr="008356F5">
        <w:t>;</w:t>
      </w: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>--------------------------------</w:t>
      </w:r>
    </w:p>
    <w:p w:rsidR="0030565C" w:rsidRPr="0030565C" w:rsidRDefault="0030565C" w:rsidP="0030565C">
      <w:pPr>
        <w:pStyle w:val="ConsPlusNormal"/>
        <w:ind w:firstLine="540"/>
        <w:jc w:val="both"/>
        <w:rPr>
          <w:sz w:val="24"/>
          <w:szCs w:val="24"/>
        </w:rPr>
      </w:pPr>
      <w:bookmarkStart w:id="1" w:name="P846"/>
      <w:bookmarkEnd w:id="1"/>
      <w:r w:rsidRPr="0030565C">
        <w:rPr>
          <w:sz w:val="24"/>
          <w:szCs w:val="24"/>
        </w:rPr>
        <w:lastRenderedPageBreak/>
        <w:t>&lt;*&gt; При введении федерального государственного образовательного стандарта начального общего образования в школах с русским языком обучения: I ступень общего образования - 34,8 часа, II ступень общего образования - 46,2 часов. При введении федерального государственного образовательного стандарта начального общего образования в школах с родным (нерусским) языком обучения: I ступень общего образования - 36,8 часа, II ступень общего образования - 48,2 часа.</w:t>
      </w:r>
    </w:p>
    <w:p w:rsidR="0030565C" w:rsidRPr="008356F5" w:rsidRDefault="0030565C" w:rsidP="0030565C">
      <w:pPr>
        <w:pStyle w:val="ConsPlusNormal"/>
        <w:jc w:val="both"/>
      </w:pPr>
    </w:p>
    <w:p w:rsidR="0030565C" w:rsidRPr="008356F5" w:rsidRDefault="0030565C" w:rsidP="0030565C">
      <w:pPr>
        <w:pStyle w:val="ConsPlusNormal"/>
        <w:ind w:firstLine="540"/>
        <w:jc w:val="both"/>
      </w:pPr>
      <w:proofErr w:type="spellStart"/>
      <w:r w:rsidRPr="008356F5">
        <w:t>в</w:t>
      </w:r>
      <w:proofErr w:type="gramStart"/>
      <w:r w:rsidRPr="008356F5">
        <w:t>j</w:t>
      </w:r>
      <w:proofErr w:type="spellEnd"/>
      <w:proofErr w:type="gramEnd"/>
      <w:r w:rsidRPr="008356F5">
        <w:t xml:space="preserve"> - количество классов при нормативной наполняемости;</w:t>
      </w:r>
    </w:p>
    <w:p w:rsidR="0030565C" w:rsidRPr="008356F5" w:rsidRDefault="0030565C" w:rsidP="0030565C">
      <w:pPr>
        <w:pStyle w:val="ConsPlusNormal"/>
        <w:ind w:firstLine="540"/>
        <w:jc w:val="both"/>
      </w:pPr>
      <w:proofErr w:type="spellStart"/>
      <w:r w:rsidRPr="008356F5">
        <w:t>Уi</w:t>
      </w:r>
      <w:proofErr w:type="spellEnd"/>
      <w:r w:rsidRPr="008356F5">
        <w:t xml:space="preserve"> - количество </w:t>
      </w:r>
      <w:proofErr w:type="gramStart"/>
      <w:r w:rsidRPr="008356F5">
        <w:t>обучающихся</w:t>
      </w:r>
      <w:proofErr w:type="gramEnd"/>
      <w:r w:rsidRPr="008356F5">
        <w:t xml:space="preserve"> на начало учебного года в соответствии с формами федерального статистического наблюдения;</w:t>
      </w: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>4,34 - количество недель в месяце;</w:t>
      </w: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 xml:space="preserve">С </w:t>
      </w:r>
      <w:proofErr w:type="spellStart"/>
      <w:r w:rsidRPr="008356F5">
        <w:t>пед</w:t>
      </w:r>
      <w:proofErr w:type="spellEnd"/>
      <w:r w:rsidRPr="008356F5">
        <w:t>/ч - стоимость часа педагогической услуги. Рассчитывается по следующей формуле:</w:t>
      </w:r>
    </w:p>
    <w:p w:rsidR="0030565C" w:rsidRPr="008356F5" w:rsidRDefault="0030565C" w:rsidP="0030565C">
      <w:pPr>
        <w:pStyle w:val="ConsPlusNormal"/>
        <w:jc w:val="both"/>
      </w:pPr>
    </w:p>
    <w:p w:rsidR="0030565C" w:rsidRPr="008356F5" w:rsidRDefault="0030565C" w:rsidP="0030565C">
      <w:pPr>
        <w:pStyle w:val="ConsPlusNormal"/>
        <w:jc w:val="center"/>
      </w:pPr>
      <w:r>
        <w:rPr>
          <w:noProof/>
          <w:position w:val="-28"/>
          <w:lang w:eastAsia="ru-RU"/>
        </w:rPr>
        <w:drawing>
          <wp:inline distT="0" distB="0" distL="0" distR="0">
            <wp:extent cx="1381125" cy="457200"/>
            <wp:effectExtent l="0" t="0" r="9525" b="0"/>
            <wp:docPr id="5" name="Рисунок 2" descr="base_23801_58142_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se_23801_58142_4"/>
                    <pic:cNvPicPr preferRelativeResize="0">
                      <a:picLocks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56F5">
        <w:t>, где:</w:t>
      </w:r>
    </w:p>
    <w:p w:rsidR="0030565C" w:rsidRPr="008356F5" w:rsidRDefault="0030565C" w:rsidP="0030565C">
      <w:pPr>
        <w:pStyle w:val="ConsPlusNormal"/>
        <w:jc w:val="center"/>
      </w:pPr>
    </w:p>
    <w:p w:rsidR="0030565C" w:rsidRPr="008356F5" w:rsidRDefault="0030565C" w:rsidP="0030565C">
      <w:pPr>
        <w:pStyle w:val="ConsPlusNormal"/>
        <w:ind w:firstLine="540"/>
        <w:jc w:val="both"/>
      </w:pPr>
      <w:proofErr w:type="gramStart"/>
      <w:r w:rsidRPr="008356F5">
        <w:t>Т - размер должностного оклада педагогического работника, рассчитанный исходя из сложившегося в Республике Саха (Якутия) среднего размера должностного оклада педагогического работника (с учетом повышающего коэффициента за первую квалификационную категорию);</w:t>
      </w:r>
      <w:proofErr w:type="gramEnd"/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>N 1 - недельная нагрузка одного учителя (18 часов);</w:t>
      </w: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>K доплат - коэффициент увеличения тарифного фонда педагогических ставок доплат на величину доплат и надбавок (в городской местности - 40 процентов, в сельской местности - 50 процентов);</w:t>
      </w: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>РН - районный коэффициент и северные надбавки;</w:t>
      </w: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>S - начисления на выплаты по оплате труда;</w:t>
      </w: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>12 - количество месяцев в году;</w:t>
      </w: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 xml:space="preserve">N </w:t>
      </w:r>
      <w:proofErr w:type="spellStart"/>
      <w:r w:rsidRPr="008356F5">
        <w:t>ауп</w:t>
      </w:r>
      <w:proofErr w:type="spellEnd"/>
      <w:r w:rsidRPr="008356F5">
        <w:t xml:space="preserve"> - норматив на оплату труда и начислений на выплаты по оплате труда административно-управленческого персонала, учебно-вспомогательного персонала, специалистов и служащих в расчете на одного обучающегося. Рассчитывается по следующей формуле:</w:t>
      </w:r>
    </w:p>
    <w:p w:rsidR="0030565C" w:rsidRPr="008356F5" w:rsidRDefault="0030565C" w:rsidP="0030565C">
      <w:pPr>
        <w:pStyle w:val="ConsPlusNormal"/>
        <w:jc w:val="both"/>
      </w:pPr>
    </w:p>
    <w:p w:rsidR="0030565C" w:rsidRPr="008356F5" w:rsidRDefault="0030565C" w:rsidP="0030565C">
      <w:pPr>
        <w:pStyle w:val="ConsPlusNormal"/>
        <w:jc w:val="center"/>
      </w:pPr>
      <w:r w:rsidRPr="008356F5">
        <w:t xml:space="preserve">N </w:t>
      </w:r>
      <w:proofErr w:type="spellStart"/>
      <w:r w:rsidRPr="008356F5">
        <w:t>ауп</w:t>
      </w:r>
      <w:proofErr w:type="spellEnd"/>
      <w:r w:rsidRPr="008356F5">
        <w:t xml:space="preserve"> = </w:t>
      </w:r>
      <w:proofErr w:type="spellStart"/>
      <w:r w:rsidRPr="008356F5">
        <w:t>Сауп</w:t>
      </w:r>
      <w:proofErr w:type="spellEnd"/>
      <w:r w:rsidRPr="008356F5">
        <w:t xml:space="preserve"> </w:t>
      </w:r>
      <w:proofErr w:type="spellStart"/>
      <w:r w:rsidRPr="008356F5">
        <w:t>x</w:t>
      </w:r>
      <w:proofErr w:type="spellEnd"/>
      <w:r w:rsidRPr="008356F5">
        <w:t xml:space="preserve"> ЗП ср </w:t>
      </w:r>
      <w:proofErr w:type="spellStart"/>
      <w:r w:rsidRPr="008356F5">
        <w:t>x</w:t>
      </w:r>
      <w:proofErr w:type="spellEnd"/>
      <w:r w:rsidRPr="008356F5">
        <w:t xml:space="preserve"> S </w:t>
      </w:r>
      <w:proofErr w:type="spellStart"/>
      <w:r w:rsidRPr="008356F5">
        <w:t>x</w:t>
      </w:r>
      <w:proofErr w:type="spellEnd"/>
      <w:r w:rsidRPr="008356F5">
        <w:t xml:space="preserve"> 12, где:</w:t>
      </w:r>
    </w:p>
    <w:p w:rsidR="0030565C" w:rsidRPr="008356F5" w:rsidRDefault="0030565C" w:rsidP="0030565C">
      <w:pPr>
        <w:pStyle w:val="ConsPlusNormal"/>
        <w:jc w:val="both"/>
      </w:pP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 xml:space="preserve">С </w:t>
      </w:r>
      <w:proofErr w:type="spellStart"/>
      <w:r w:rsidRPr="008356F5">
        <w:t>ауп</w:t>
      </w:r>
      <w:proofErr w:type="spellEnd"/>
      <w:r w:rsidRPr="008356F5">
        <w:t xml:space="preserve"> - расчетная потребность в количестве административно-управленческого персонала, учебно-вспомогательного персонала, специалистов и служащих на одного обучающегося. Рассчитывается по следующей формуле:</w:t>
      </w:r>
    </w:p>
    <w:p w:rsidR="0030565C" w:rsidRPr="008356F5" w:rsidRDefault="0030565C" w:rsidP="0030565C">
      <w:pPr>
        <w:pStyle w:val="ConsPlusNormal"/>
        <w:jc w:val="both"/>
      </w:pPr>
    </w:p>
    <w:p w:rsidR="0030565C" w:rsidRPr="008356F5" w:rsidRDefault="0030565C" w:rsidP="0030565C">
      <w:pPr>
        <w:pStyle w:val="ConsPlusNormal"/>
        <w:jc w:val="center"/>
      </w:pPr>
      <w:r>
        <w:rPr>
          <w:noProof/>
          <w:position w:val="-24"/>
          <w:lang w:eastAsia="ru-RU"/>
        </w:rPr>
        <w:drawing>
          <wp:inline distT="0" distB="0" distL="0" distR="0">
            <wp:extent cx="1200150" cy="428625"/>
            <wp:effectExtent l="0" t="0" r="0" b="0"/>
            <wp:docPr id="4" name="Рисунок 3" descr="base_23801_58142_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se_23801_58142_5"/>
                    <pic:cNvPicPr preferRelativeResize="0">
                      <a:picLocks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56F5">
        <w:t>, где:</w:t>
      </w:r>
    </w:p>
    <w:p w:rsidR="0030565C" w:rsidRPr="008356F5" w:rsidRDefault="0030565C" w:rsidP="0030565C">
      <w:pPr>
        <w:pStyle w:val="ConsPlusNormal"/>
        <w:jc w:val="both"/>
      </w:pPr>
    </w:p>
    <w:p w:rsidR="0030565C" w:rsidRPr="008356F5" w:rsidRDefault="0030565C" w:rsidP="0030565C">
      <w:pPr>
        <w:pStyle w:val="ConsPlusNormal"/>
        <w:ind w:firstLine="540"/>
        <w:jc w:val="both"/>
      </w:pPr>
      <w:proofErr w:type="spellStart"/>
      <w:r w:rsidRPr="008356F5">
        <w:t>Кол</w:t>
      </w:r>
      <w:proofErr w:type="gramStart"/>
      <w:r w:rsidRPr="008356F5">
        <w:t>.а</w:t>
      </w:r>
      <w:proofErr w:type="gramEnd"/>
      <w:r w:rsidRPr="008356F5">
        <w:t>уп</w:t>
      </w:r>
      <w:proofErr w:type="spellEnd"/>
      <w:r w:rsidRPr="008356F5">
        <w:t xml:space="preserve"> - количество административно-управленческого персонала, учебно-вспомогательного персонала, специалистов и служащих;</w:t>
      </w: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 xml:space="preserve">ЗП ср - среднемесячная заработная плата административно-управленческого персонала, учебно-вспомогательного персонала, </w:t>
      </w:r>
      <w:r w:rsidRPr="008356F5">
        <w:lastRenderedPageBreak/>
        <w:t>специалистов и служащих общеобразовательной организации за отчетный период;</w:t>
      </w:r>
    </w:p>
    <w:p w:rsidR="0030565C" w:rsidRPr="008356F5" w:rsidRDefault="0030565C" w:rsidP="0030565C">
      <w:pPr>
        <w:pStyle w:val="ConsPlusNormal"/>
        <w:ind w:firstLine="540"/>
        <w:jc w:val="both"/>
      </w:pPr>
      <w:proofErr w:type="spellStart"/>
      <w:proofErr w:type="gramStart"/>
      <w:r w:rsidRPr="008356F5">
        <w:t>N</w:t>
      </w:r>
      <w:proofErr w:type="gramEnd"/>
      <w:r w:rsidRPr="008356F5">
        <w:t>ур</w:t>
      </w:r>
      <w:proofErr w:type="spellEnd"/>
      <w:r w:rsidRPr="008356F5">
        <w:t xml:space="preserve"> - норматив затрат на учебные расходы, направляемые на обеспечение образовательного процесса общеобразовательной организации, в расчете на одного обучающегося. Рассчитывается по следующей формуле:</w:t>
      </w:r>
    </w:p>
    <w:p w:rsidR="0030565C" w:rsidRPr="008356F5" w:rsidRDefault="0030565C" w:rsidP="0030565C">
      <w:pPr>
        <w:pStyle w:val="ConsPlusNormal"/>
        <w:jc w:val="both"/>
      </w:pPr>
    </w:p>
    <w:p w:rsidR="0030565C" w:rsidRPr="008356F5" w:rsidRDefault="0030565C" w:rsidP="0030565C">
      <w:pPr>
        <w:pStyle w:val="ConsPlusNormal"/>
        <w:jc w:val="center"/>
      </w:pPr>
      <w:proofErr w:type="spellStart"/>
      <w:r w:rsidRPr="008356F5">
        <w:t>Nур</w:t>
      </w:r>
      <w:proofErr w:type="spellEnd"/>
      <w:r w:rsidRPr="008356F5">
        <w:t xml:space="preserve"> = (У + </w:t>
      </w:r>
      <w:proofErr w:type="gramStart"/>
      <w:r w:rsidRPr="008356F5">
        <w:t>СО</w:t>
      </w:r>
      <w:proofErr w:type="gramEnd"/>
      <w:r w:rsidRPr="008356F5">
        <w:t xml:space="preserve"> + Игр + </w:t>
      </w:r>
      <w:proofErr w:type="spellStart"/>
      <w:r w:rsidRPr="008356F5">
        <w:t>Инт</w:t>
      </w:r>
      <w:proofErr w:type="spellEnd"/>
      <w:r w:rsidRPr="008356F5">
        <w:t xml:space="preserve"> + ДПО), где:</w:t>
      </w:r>
    </w:p>
    <w:p w:rsidR="0030565C" w:rsidRPr="008356F5" w:rsidRDefault="0030565C" w:rsidP="0030565C">
      <w:pPr>
        <w:pStyle w:val="ConsPlusNormal"/>
        <w:jc w:val="both"/>
      </w:pPr>
    </w:p>
    <w:p w:rsidR="0030565C" w:rsidRDefault="0030565C" w:rsidP="0030565C">
      <w:pPr>
        <w:pStyle w:val="ConsPlusNormal"/>
        <w:spacing w:line="360" w:lineRule="exact"/>
        <w:ind w:firstLine="540"/>
        <w:jc w:val="both"/>
      </w:pPr>
      <w:r w:rsidRPr="008356F5">
        <w:t>У - расход</w:t>
      </w:r>
      <w:r>
        <w:t>ы на учебники и учебные пособия</w:t>
      </w:r>
      <w:r w:rsidRPr="0030565C">
        <w:rPr>
          <w:sz w:val="24"/>
          <w:szCs w:val="24"/>
        </w:rPr>
        <w:t xml:space="preserve"> </w:t>
      </w:r>
      <w:r w:rsidRPr="00813B69">
        <w:rPr>
          <w:sz w:val="24"/>
          <w:szCs w:val="24"/>
        </w:rPr>
        <w:t>&lt;*</w:t>
      </w:r>
      <w:r>
        <w:rPr>
          <w:sz w:val="24"/>
          <w:szCs w:val="24"/>
        </w:rPr>
        <w:t>*</w:t>
      </w:r>
      <w:r w:rsidRPr="00813B69">
        <w:rPr>
          <w:sz w:val="24"/>
          <w:szCs w:val="24"/>
        </w:rPr>
        <w:t>&gt;</w:t>
      </w:r>
      <w:r>
        <w:t>;</w:t>
      </w:r>
    </w:p>
    <w:p w:rsidR="0030565C" w:rsidRDefault="0030565C" w:rsidP="0030565C">
      <w:pPr>
        <w:pStyle w:val="ConsPlusNormal"/>
        <w:spacing w:line="360" w:lineRule="exact"/>
        <w:ind w:firstLine="540"/>
        <w:jc w:val="both"/>
      </w:pPr>
      <w:r>
        <w:t>--------------------------------</w:t>
      </w:r>
    </w:p>
    <w:p w:rsidR="0030565C" w:rsidRDefault="0030565C" w:rsidP="0030565C">
      <w:pPr>
        <w:pStyle w:val="ConsPlusNormal"/>
        <w:spacing w:line="360" w:lineRule="exact"/>
        <w:ind w:firstLine="540"/>
        <w:jc w:val="both"/>
        <w:rPr>
          <w:sz w:val="24"/>
          <w:szCs w:val="24"/>
        </w:rPr>
      </w:pPr>
      <w:proofErr w:type="gramStart"/>
      <w:r w:rsidRPr="00813B69">
        <w:rPr>
          <w:sz w:val="24"/>
          <w:szCs w:val="24"/>
        </w:rPr>
        <w:t>&lt;*</w:t>
      </w:r>
      <w:r>
        <w:rPr>
          <w:sz w:val="24"/>
          <w:szCs w:val="24"/>
        </w:rPr>
        <w:t>*</w:t>
      </w:r>
      <w:r w:rsidRPr="00813B69">
        <w:rPr>
          <w:sz w:val="24"/>
          <w:szCs w:val="24"/>
        </w:rPr>
        <w:t xml:space="preserve">&gt; В соответствии с федеральными государственными образовательными стандартами утвержденными приказами </w:t>
      </w:r>
      <w:proofErr w:type="spellStart"/>
      <w:r w:rsidRPr="00813B69">
        <w:rPr>
          <w:sz w:val="24"/>
          <w:szCs w:val="24"/>
        </w:rPr>
        <w:t>Минобрнауки</w:t>
      </w:r>
      <w:proofErr w:type="spellEnd"/>
      <w:r w:rsidRPr="00813B69">
        <w:rPr>
          <w:sz w:val="24"/>
          <w:szCs w:val="24"/>
        </w:rPr>
        <w:t xml:space="preserve"> России от 06.10.2009 №373, от 17.12.2010 г. №1897, от 17.05.2012 №413 для определения  норматива учебников и учебных пособий на одного обучающегося для общеобразовательных организаций применено не менее 1 учебника в печатной и (или) электронной форме или учебного пособия, достаточного для освоения учебного предмета на каждого обучающег</w:t>
      </w:r>
      <w:r>
        <w:rPr>
          <w:sz w:val="24"/>
          <w:szCs w:val="24"/>
        </w:rPr>
        <w:t>о</w:t>
      </w:r>
      <w:r w:rsidRPr="00813B69">
        <w:rPr>
          <w:sz w:val="24"/>
          <w:szCs w:val="24"/>
        </w:rPr>
        <w:t>ся по каждому учебному предмету</w:t>
      </w:r>
      <w:proofErr w:type="gramEnd"/>
      <w:r w:rsidRPr="00813B69">
        <w:rPr>
          <w:sz w:val="24"/>
          <w:szCs w:val="24"/>
        </w:rPr>
        <w:t>, входящему в обязательную часть учебного плана основной образовательной программы общего образования</w:t>
      </w:r>
      <w:r>
        <w:rPr>
          <w:sz w:val="24"/>
          <w:szCs w:val="24"/>
        </w:rPr>
        <w:t>.</w:t>
      </w:r>
    </w:p>
    <w:p w:rsidR="0030565C" w:rsidRPr="008356F5" w:rsidRDefault="0030565C" w:rsidP="0030565C">
      <w:pPr>
        <w:pStyle w:val="ConsPlusNormal"/>
        <w:ind w:firstLine="540"/>
        <w:jc w:val="both"/>
      </w:pPr>
    </w:p>
    <w:p w:rsidR="0030565C" w:rsidRPr="008356F5" w:rsidRDefault="0030565C" w:rsidP="0030565C">
      <w:pPr>
        <w:pStyle w:val="ConsPlusNormal"/>
        <w:ind w:firstLine="540"/>
        <w:jc w:val="both"/>
      </w:pPr>
      <w:proofErr w:type="gramStart"/>
      <w:r w:rsidRPr="008356F5">
        <w:t>СО</w:t>
      </w:r>
      <w:proofErr w:type="gramEnd"/>
      <w:r w:rsidRPr="008356F5">
        <w:t xml:space="preserve"> - расходы на средства обучения;</w:t>
      </w: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>Игр - расходы на игры, игрушки;</w:t>
      </w:r>
    </w:p>
    <w:p w:rsidR="0030565C" w:rsidRPr="008356F5" w:rsidRDefault="0030565C" w:rsidP="0030565C">
      <w:pPr>
        <w:pStyle w:val="ConsPlusNormal"/>
        <w:ind w:firstLine="540"/>
        <w:jc w:val="both"/>
      </w:pPr>
      <w:proofErr w:type="spellStart"/>
      <w:r w:rsidRPr="008356F5">
        <w:t>Инт</w:t>
      </w:r>
      <w:proofErr w:type="spellEnd"/>
      <w:r w:rsidRPr="008356F5">
        <w:t xml:space="preserve"> - расходы на оплату услуг, связанных с подключением к информационно-коммуникационной сети Интернет и платой за пользование этой сетью;</w:t>
      </w: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>ДПО - расходы на дополнительное профессиональное образование педагогических работников по профилю их деятельности.</w:t>
      </w:r>
    </w:p>
    <w:p w:rsidR="0030565C" w:rsidRPr="008356F5" w:rsidRDefault="0030565C" w:rsidP="0030565C">
      <w:pPr>
        <w:pStyle w:val="ConsPlusNormal"/>
        <w:jc w:val="both"/>
      </w:pPr>
    </w:p>
    <w:p w:rsidR="0030565C" w:rsidRPr="008356F5" w:rsidRDefault="0030565C" w:rsidP="0030565C">
      <w:pPr>
        <w:pStyle w:val="ConsPlusNormal"/>
        <w:jc w:val="both"/>
      </w:pPr>
    </w:p>
    <w:p w:rsidR="0030565C" w:rsidRPr="008356F5" w:rsidRDefault="0030565C" w:rsidP="0030565C">
      <w:pPr>
        <w:pStyle w:val="ConsPlusNormal"/>
        <w:jc w:val="both"/>
      </w:pPr>
    </w:p>
    <w:p w:rsidR="0030565C" w:rsidRPr="008356F5" w:rsidRDefault="0030565C" w:rsidP="0030565C">
      <w:pPr>
        <w:pStyle w:val="ConsPlusNormal"/>
        <w:jc w:val="both"/>
      </w:pPr>
    </w:p>
    <w:p w:rsidR="0030565C" w:rsidRPr="008356F5" w:rsidRDefault="0030565C" w:rsidP="0030565C">
      <w:pPr>
        <w:pStyle w:val="ConsPlusNormal"/>
        <w:jc w:val="both"/>
      </w:pPr>
    </w:p>
    <w:p w:rsidR="0030565C" w:rsidRDefault="0030565C" w:rsidP="0030565C">
      <w:pPr>
        <w:pStyle w:val="ConsPlusNormal"/>
        <w:jc w:val="right"/>
      </w:pPr>
    </w:p>
    <w:p w:rsidR="0030565C" w:rsidRDefault="0030565C" w:rsidP="0030565C">
      <w:pPr>
        <w:pStyle w:val="ConsPlusNormal"/>
        <w:jc w:val="right"/>
      </w:pPr>
    </w:p>
    <w:p w:rsidR="0030565C" w:rsidRDefault="0030565C" w:rsidP="0030565C">
      <w:pPr>
        <w:pStyle w:val="ConsPlusNormal"/>
        <w:jc w:val="right"/>
      </w:pPr>
    </w:p>
    <w:p w:rsidR="0030565C" w:rsidRDefault="0030565C" w:rsidP="0030565C">
      <w:pPr>
        <w:pStyle w:val="ConsPlusNormal"/>
        <w:jc w:val="right"/>
      </w:pPr>
    </w:p>
    <w:p w:rsidR="0030565C" w:rsidRDefault="0030565C" w:rsidP="0030565C">
      <w:pPr>
        <w:pStyle w:val="ConsPlusNormal"/>
        <w:jc w:val="right"/>
      </w:pPr>
    </w:p>
    <w:p w:rsidR="0030565C" w:rsidRDefault="0030565C" w:rsidP="0030565C">
      <w:pPr>
        <w:pStyle w:val="ConsPlusNormal"/>
        <w:jc w:val="right"/>
      </w:pPr>
    </w:p>
    <w:p w:rsidR="0030565C" w:rsidRDefault="0030565C" w:rsidP="0030565C">
      <w:pPr>
        <w:pStyle w:val="ConsPlusNormal"/>
        <w:jc w:val="right"/>
      </w:pPr>
    </w:p>
    <w:p w:rsidR="0030565C" w:rsidRDefault="0030565C" w:rsidP="0030565C">
      <w:pPr>
        <w:pStyle w:val="ConsPlusNormal"/>
        <w:jc w:val="right"/>
      </w:pPr>
    </w:p>
    <w:p w:rsidR="0030565C" w:rsidRDefault="0030565C" w:rsidP="0030565C">
      <w:pPr>
        <w:pStyle w:val="ConsPlusNormal"/>
        <w:jc w:val="right"/>
      </w:pPr>
    </w:p>
    <w:p w:rsidR="0030565C" w:rsidRDefault="0030565C" w:rsidP="0030565C">
      <w:pPr>
        <w:pStyle w:val="ConsPlusNormal"/>
        <w:jc w:val="right"/>
      </w:pPr>
    </w:p>
    <w:p w:rsidR="0030565C" w:rsidRDefault="0030565C" w:rsidP="0030565C">
      <w:pPr>
        <w:pStyle w:val="ConsPlusNormal"/>
        <w:jc w:val="right"/>
      </w:pPr>
    </w:p>
    <w:p w:rsidR="0030565C" w:rsidRDefault="0030565C" w:rsidP="0030565C">
      <w:pPr>
        <w:pStyle w:val="ConsPlusNormal"/>
        <w:jc w:val="right"/>
      </w:pPr>
    </w:p>
    <w:p w:rsidR="0030565C" w:rsidRDefault="0030565C" w:rsidP="0030565C">
      <w:pPr>
        <w:pStyle w:val="ConsPlusNormal"/>
        <w:jc w:val="right"/>
      </w:pPr>
    </w:p>
    <w:p w:rsidR="0030565C" w:rsidRDefault="0030565C" w:rsidP="0030565C">
      <w:pPr>
        <w:pStyle w:val="ConsPlusNormal"/>
        <w:jc w:val="right"/>
      </w:pPr>
    </w:p>
    <w:p w:rsidR="0030565C" w:rsidRDefault="0030565C" w:rsidP="0030565C">
      <w:pPr>
        <w:pStyle w:val="ConsPlusNormal"/>
        <w:jc w:val="right"/>
      </w:pPr>
    </w:p>
    <w:p w:rsidR="0030565C" w:rsidRPr="008356F5" w:rsidRDefault="0030565C" w:rsidP="0030565C">
      <w:pPr>
        <w:pStyle w:val="ConsPlusNormal"/>
        <w:jc w:val="right"/>
      </w:pPr>
      <w:r w:rsidRPr="008356F5">
        <w:lastRenderedPageBreak/>
        <w:t>Приложение N 2</w:t>
      </w:r>
    </w:p>
    <w:p w:rsidR="0030565C" w:rsidRDefault="0030565C" w:rsidP="0030565C">
      <w:pPr>
        <w:pStyle w:val="ConsPlusNormal"/>
        <w:jc w:val="right"/>
      </w:pPr>
      <w:r w:rsidRPr="008356F5">
        <w:t xml:space="preserve">к </w:t>
      </w:r>
      <w:r>
        <w:t>Закону Республики Саха (Якутия)</w:t>
      </w:r>
    </w:p>
    <w:p w:rsidR="0030565C" w:rsidRPr="008356F5" w:rsidRDefault="0030565C" w:rsidP="0030565C">
      <w:pPr>
        <w:pStyle w:val="ConsPlusNormal"/>
        <w:jc w:val="right"/>
      </w:pPr>
      <w:r>
        <w:t xml:space="preserve">о </w:t>
      </w:r>
      <w:r w:rsidRPr="008356F5">
        <w:t>Методике</w:t>
      </w:r>
    </w:p>
    <w:p w:rsidR="0030565C" w:rsidRPr="008356F5" w:rsidRDefault="0030565C" w:rsidP="0030565C">
      <w:pPr>
        <w:pStyle w:val="ConsPlusNormal"/>
        <w:jc w:val="right"/>
      </w:pPr>
      <w:r w:rsidRPr="008356F5">
        <w:t>расчета объема субвенций, предоставляемых</w:t>
      </w:r>
    </w:p>
    <w:p w:rsidR="0030565C" w:rsidRPr="008356F5" w:rsidRDefault="0030565C" w:rsidP="0030565C">
      <w:pPr>
        <w:pStyle w:val="ConsPlusNormal"/>
        <w:jc w:val="right"/>
      </w:pPr>
      <w:r w:rsidRPr="008356F5">
        <w:t>муниципальным районам и городским округам</w:t>
      </w:r>
    </w:p>
    <w:p w:rsidR="0030565C" w:rsidRPr="008356F5" w:rsidRDefault="0030565C" w:rsidP="0030565C">
      <w:pPr>
        <w:pStyle w:val="ConsPlusNormal"/>
        <w:jc w:val="right"/>
      </w:pPr>
      <w:r w:rsidRPr="008356F5">
        <w:t>на обеспечение государственных гарантий</w:t>
      </w:r>
    </w:p>
    <w:p w:rsidR="0030565C" w:rsidRPr="008356F5" w:rsidRDefault="0030565C" w:rsidP="0030565C">
      <w:pPr>
        <w:pStyle w:val="ConsPlusNormal"/>
        <w:jc w:val="right"/>
      </w:pPr>
      <w:r w:rsidRPr="008356F5">
        <w:t xml:space="preserve">реализации прав на получение </w:t>
      </w:r>
      <w:proofErr w:type="gramStart"/>
      <w:r w:rsidRPr="008356F5">
        <w:t>общедоступного</w:t>
      </w:r>
      <w:proofErr w:type="gramEnd"/>
    </w:p>
    <w:p w:rsidR="0030565C" w:rsidRPr="008356F5" w:rsidRDefault="0030565C" w:rsidP="0030565C">
      <w:pPr>
        <w:pStyle w:val="ConsPlusNormal"/>
        <w:jc w:val="right"/>
      </w:pPr>
      <w:r w:rsidRPr="008356F5">
        <w:t>и бесплатного дошкольного, начального общего,</w:t>
      </w:r>
    </w:p>
    <w:p w:rsidR="0030565C" w:rsidRPr="008356F5" w:rsidRDefault="0030565C" w:rsidP="0030565C">
      <w:pPr>
        <w:pStyle w:val="ConsPlusNormal"/>
        <w:jc w:val="right"/>
      </w:pPr>
      <w:r w:rsidRPr="008356F5">
        <w:t>основного общего, среднего общего образования</w:t>
      </w:r>
    </w:p>
    <w:p w:rsidR="0030565C" w:rsidRPr="008356F5" w:rsidRDefault="0030565C" w:rsidP="0030565C">
      <w:pPr>
        <w:pStyle w:val="ConsPlusNormal"/>
        <w:jc w:val="right"/>
      </w:pPr>
      <w:r w:rsidRPr="008356F5">
        <w:t>в муниципальных общеобразовательных организациях,</w:t>
      </w:r>
    </w:p>
    <w:p w:rsidR="0030565C" w:rsidRPr="008356F5" w:rsidRDefault="0030565C" w:rsidP="0030565C">
      <w:pPr>
        <w:pStyle w:val="ConsPlusNormal"/>
        <w:jc w:val="right"/>
      </w:pPr>
      <w:r w:rsidRPr="008356F5">
        <w:t>обеспечение дополнительного образования детей</w:t>
      </w:r>
    </w:p>
    <w:p w:rsidR="0030565C" w:rsidRPr="008356F5" w:rsidRDefault="0030565C" w:rsidP="0030565C">
      <w:pPr>
        <w:pStyle w:val="ConsPlusNormal"/>
        <w:jc w:val="right"/>
      </w:pPr>
      <w:r w:rsidRPr="008356F5">
        <w:t>в муниципальных общеобразовательных организациях</w:t>
      </w:r>
    </w:p>
    <w:p w:rsidR="0030565C" w:rsidRPr="008356F5" w:rsidRDefault="0030565C" w:rsidP="0030565C">
      <w:pPr>
        <w:pStyle w:val="ConsPlusNormal"/>
        <w:jc w:val="both"/>
      </w:pPr>
    </w:p>
    <w:p w:rsidR="0030565C" w:rsidRPr="008356F5" w:rsidRDefault="0030565C" w:rsidP="0030565C">
      <w:pPr>
        <w:pStyle w:val="ConsPlusNormal"/>
        <w:jc w:val="center"/>
      </w:pPr>
      <w:r>
        <w:t xml:space="preserve">ПОРЯДОК </w:t>
      </w:r>
      <w:r w:rsidRPr="008356F5">
        <w:t>Р</w:t>
      </w:r>
      <w:r>
        <w:t>АСЧЕТА ОБЪЕМА СУБВЕНЦИЙ</w:t>
      </w:r>
    </w:p>
    <w:p w:rsidR="0030565C" w:rsidRPr="008356F5" w:rsidRDefault="0030565C" w:rsidP="0030565C">
      <w:pPr>
        <w:pStyle w:val="ConsPlusNormal"/>
        <w:jc w:val="both"/>
      </w:pP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 xml:space="preserve">1. Размер субвенций, предоставляемых </w:t>
      </w:r>
      <w:proofErr w:type="spellStart"/>
      <w:r w:rsidRPr="008356F5">
        <w:t>m-му</w:t>
      </w:r>
      <w:proofErr w:type="spellEnd"/>
      <w:r w:rsidRPr="008356F5">
        <w:t xml:space="preserve"> муниципальному району, городскому округу на финансовое 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образования, а также дополнительного образования в общеобразовательных организациях (</w:t>
      </w:r>
      <w:proofErr w:type="spellStart"/>
      <w:r w:rsidRPr="008356F5">
        <w:t>С</w:t>
      </w:r>
      <w:proofErr w:type="gramStart"/>
      <w:r w:rsidRPr="008356F5">
        <w:t>m</w:t>
      </w:r>
      <w:proofErr w:type="spellEnd"/>
      <w:proofErr w:type="gramEnd"/>
      <w:r w:rsidRPr="008356F5">
        <w:t>). Рассчитывается по следующей формуле:</w:t>
      </w:r>
    </w:p>
    <w:p w:rsidR="0030565C" w:rsidRPr="008356F5" w:rsidRDefault="0030565C" w:rsidP="0030565C">
      <w:pPr>
        <w:pStyle w:val="ConsPlusNormal"/>
        <w:jc w:val="both"/>
      </w:pPr>
    </w:p>
    <w:p w:rsidR="0030565C" w:rsidRPr="008356F5" w:rsidRDefault="0030565C" w:rsidP="0030565C">
      <w:pPr>
        <w:pStyle w:val="ConsPlusNormal"/>
        <w:jc w:val="center"/>
      </w:pPr>
      <w:proofErr w:type="spellStart"/>
      <w:r w:rsidRPr="008356F5">
        <w:t>С</w:t>
      </w:r>
      <w:proofErr w:type="gramStart"/>
      <w:r w:rsidRPr="008356F5">
        <w:t>m</w:t>
      </w:r>
      <w:proofErr w:type="spellEnd"/>
      <w:proofErr w:type="gramEnd"/>
      <w:r w:rsidRPr="008356F5">
        <w:t xml:space="preserve"> = (</w:t>
      </w:r>
      <w:proofErr w:type="spellStart"/>
      <w:r w:rsidRPr="008356F5">
        <w:t>Соуm</w:t>
      </w:r>
      <w:proofErr w:type="spellEnd"/>
      <w:r w:rsidRPr="008356F5">
        <w:t xml:space="preserve"> + </w:t>
      </w:r>
      <w:proofErr w:type="spellStart"/>
      <w:r w:rsidRPr="008356F5">
        <w:t>Смоуm</w:t>
      </w:r>
      <w:proofErr w:type="spellEnd"/>
      <w:r w:rsidRPr="008356F5">
        <w:t xml:space="preserve">) </w:t>
      </w:r>
      <w:proofErr w:type="spellStart"/>
      <w:r w:rsidRPr="008356F5">
        <w:t>x</w:t>
      </w:r>
      <w:proofErr w:type="spellEnd"/>
      <w:r w:rsidRPr="008356F5">
        <w:t xml:space="preserve"> </w:t>
      </w:r>
      <w:proofErr w:type="spellStart"/>
      <w:r w:rsidRPr="008356F5">
        <w:t>Кр</w:t>
      </w:r>
      <w:proofErr w:type="spellEnd"/>
      <w:r w:rsidRPr="008356F5">
        <w:t>.</w:t>
      </w:r>
    </w:p>
    <w:p w:rsidR="0030565C" w:rsidRPr="008356F5" w:rsidRDefault="0030565C" w:rsidP="0030565C">
      <w:pPr>
        <w:pStyle w:val="ConsPlusNormal"/>
        <w:jc w:val="both"/>
      </w:pP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 xml:space="preserve">2. Размер субвенций, предоставляемых </w:t>
      </w:r>
      <w:proofErr w:type="spellStart"/>
      <w:r w:rsidRPr="008356F5">
        <w:t>m-му</w:t>
      </w:r>
      <w:proofErr w:type="spellEnd"/>
      <w:r w:rsidRPr="008356F5">
        <w:t xml:space="preserve"> муниципальному району, городскому округу на финансовое 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образования, а также дополнительного образования в общеобразовательных организациях, за исключением малокомплектных общеобразовательных организаций (С </w:t>
      </w:r>
      <w:proofErr w:type="spellStart"/>
      <w:r w:rsidRPr="008356F5">
        <w:t>оу</w:t>
      </w:r>
      <w:proofErr w:type="gramStart"/>
      <w:r w:rsidRPr="008356F5">
        <w:t>m</w:t>
      </w:r>
      <w:proofErr w:type="spellEnd"/>
      <w:proofErr w:type="gramEnd"/>
      <w:r w:rsidRPr="008356F5">
        <w:t>). Рассчитывается по следующей формуле:</w:t>
      </w:r>
    </w:p>
    <w:p w:rsidR="0030565C" w:rsidRPr="008356F5" w:rsidRDefault="0030565C" w:rsidP="0030565C">
      <w:pPr>
        <w:pStyle w:val="ConsPlusNormal"/>
        <w:jc w:val="both"/>
      </w:pPr>
    </w:p>
    <w:p w:rsidR="0030565C" w:rsidRPr="008356F5" w:rsidRDefault="0030565C" w:rsidP="0030565C">
      <w:pPr>
        <w:pStyle w:val="ConsPlusNormal"/>
        <w:jc w:val="center"/>
      </w:pPr>
      <w:proofErr w:type="spellStart"/>
      <w:r w:rsidRPr="008356F5">
        <w:t>Соу</w:t>
      </w:r>
      <w:proofErr w:type="gramStart"/>
      <w:r w:rsidRPr="008356F5">
        <w:t>m</w:t>
      </w:r>
      <w:proofErr w:type="spellEnd"/>
      <w:proofErr w:type="gramEnd"/>
      <w:r w:rsidRPr="008356F5">
        <w:t xml:space="preserve"> = SUM </w:t>
      </w:r>
      <w:proofErr w:type="spellStart"/>
      <w:r w:rsidRPr="008356F5">
        <w:t>Соуi</w:t>
      </w:r>
      <w:proofErr w:type="spellEnd"/>
      <w:r w:rsidRPr="008356F5">
        <w:t>,</w:t>
      </w:r>
    </w:p>
    <w:p w:rsidR="0030565C" w:rsidRPr="008356F5" w:rsidRDefault="0030565C" w:rsidP="0030565C">
      <w:pPr>
        <w:pStyle w:val="ConsPlusNormal"/>
        <w:jc w:val="both"/>
      </w:pP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>где:</w:t>
      </w:r>
    </w:p>
    <w:p w:rsidR="0030565C" w:rsidRPr="008356F5" w:rsidRDefault="0030565C" w:rsidP="0030565C">
      <w:pPr>
        <w:pStyle w:val="ConsPlusNormal"/>
        <w:ind w:firstLine="540"/>
        <w:jc w:val="both"/>
      </w:pPr>
      <w:proofErr w:type="spellStart"/>
      <w:r w:rsidRPr="008356F5">
        <w:t>Соу</w:t>
      </w:r>
      <w:proofErr w:type="gramStart"/>
      <w:r w:rsidRPr="008356F5">
        <w:t>i</w:t>
      </w:r>
      <w:proofErr w:type="spellEnd"/>
      <w:proofErr w:type="gramEnd"/>
      <w:r w:rsidRPr="008356F5">
        <w:t xml:space="preserve"> - объем субвенций для </w:t>
      </w:r>
      <w:proofErr w:type="spellStart"/>
      <w:r w:rsidRPr="008356F5">
        <w:t>i-й</w:t>
      </w:r>
      <w:proofErr w:type="spellEnd"/>
      <w:r w:rsidRPr="008356F5">
        <w:t xml:space="preserve"> общеобразовательной организации. Рассчитывается по следующей формуле:</w:t>
      </w:r>
    </w:p>
    <w:p w:rsidR="0030565C" w:rsidRPr="008356F5" w:rsidRDefault="0030565C" w:rsidP="0030565C">
      <w:pPr>
        <w:pStyle w:val="ConsPlusNormal"/>
        <w:jc w:val="both"/>
      </w:pPr>
    </w:p>
    <w:p w:rsidR="0030565C" w:rsidRPr="008356F5" w:rsidRDefault="0030565C" w:rsidP="0030565C">
      <w:pPr>
        <w:pStyle w:val="ConsPlusNormal"/>
        <w:jc w:val="center"/>
      </w:pPr>
      <w:proofErr w:type="spellStart"/>
      <w:r w:rsidRPr="008356F5">
        <w:t>Соуi=</w:t>
      </w:r>
      <w:proofErr w:type="spellEnd"/>
      <w:r w:rsidRPr="008356F5">
        <w:t xml:space="preserve"> [SUM (</w:t>
      </w:r>
      <w:proofErr w:type="spellStart"/>
      <w:r w:rsidRPr="008356F5">
        <w:t>Nауп</w:t>
      </w:r>
      <w:proofErr w:type="spellEnd"/>
      <w:r w:rsidRPr="008356F5">
        <w:t xml:space="preserve"> </w:t>
      </w:r>
      <w:proofErr w:type="spellStart"/>
      <w:r w:rsidRPr="008356F5">
        <w:t>x</w:t>
      </w:r>
      <w:proofErr w:type="spellEnd"/>
      <w:r w:rsidRPr="008356F5">
        <w:t xml:space="preserve"> (</w:t>
      </w:r>
      <w:proofErr w:type="spellStart"/>
      <w:proofErr w:type="gramStart"/>
      <w:r w:rsidRPr="008356F5">
        <w:t>У</w:t>
      </w:r>
      <w:proofErr w:type="gramEnd"/>
      <w:r w:rsidRPr="008356F5">
        <w:t>ij</w:t>
      </w:r>
      <w:proofErr w:type="spellEnd"/>
      <w:r w:rsidRPr="008356F5">
        <w:t xml:space="preserve"> </w:t>
      </w:r>
      <w:proofErr w:type="spellStart"/>
      <w:r w:rsidRPr="008356F5">
        <w:t>x</w:t>
      </w:r>
      <w:proofErr w:type="spellEnd"/>
      <w:r w:rsidRPr="008356F5">
        <w:t xml:space="preserve"> </w:t>
      </w:r>
      <w:proofErr w:type="spellStart"/>
      <w:r w:rsidRPr="008356F5">
        <w:t>n</w:t>
      </w:r>
      <w:proofErr w:type="spellEnd"/>
      <w:r w:rsidRPr="008356F5">
        <w:t xml:space="preserve"> + SUM (</w:t>
      </w:r>
      <w:proofErr w:type="spellStart"/>
      <w:r w:rsidRPr="008356F5">
        <w:t>Уitj</w:t>
      </w:r>
      <w:proofErr w:type="spellEnd"/>
      <w:r w:rsidRPr="008356F5">
        <w:t xml:space="preserve"> </w:t>
      </w:r>
      <w:proofErr w:type="spellStart"/>
      <w:r w:rsidRPr="008356F5">
        <w:t>x</w:t>
      </w:r>
      <w:proofErr w:type="spellEnd"/>
      <w:r w:rsidRPr="008356F5">
        <w:t xml:space="preserve"> </w:t>
      </w:r>
      <w:proofErr w:type="spellStart"/>
      <w:r w:rsidRPr="008356F5">
        <w:t>Kitj</w:t>
      </w:r>
      <w:proofErr w:type="spellEnd"/>
      <w:r w:rsidRPr="008356F5">
        <w:t xml:space="preserve">))) </w:t>
      </w:r>
      <w:proofErr w:type="spellStart"/>
      <w:r w:rsidRPr="008356F5">
        <w:t>x</w:t>
      </w:r>
      <w:proofErr w:type="spellEnd"/>
      <w:r w:rsidRPr="008356F5">
        <w:t xml:space="preserve"> I] +</w:t>
      </w:r>
    </w:p>
    <w:p w:rsidR="000D1E08" w:rsidRDefault="0030565C" w:rsidP="0030565C">
      <w:pPr>
        <w:pStyle w:val="ConsPlusNormal"/>
        <w:jc w:val="center"/>
      </w:pPr>
      <w:r w:rsidRPr="008356F5">
        <w:t>[SUM (</w:t>
      </w:r>
      <w:proofErr w:type="spellStart"/>
      <w:r w:rsidRPr="008356F5">
        <w:t>Nпед</w:t>
      </w:r>
      <w:proofErr w:type="spellEnd"/>
      <w:r w:rsidRPr="008356F5">
        <w:t xml:space="preserve"> </w:t>
      </w:r>
      <w:proofErr w:type="spellStart"/>
      <w:r w:rsidRPr="008356F5">
        <w:t>x</w:t>
      </w:r>
      <w:proofErr w:type="spellEnd"/>
      <w:r w:rsidRPr="008356F5">
        <w:t xml:space="preserve"> (</w:t>
      </w:r>
      <w:proofErr w:type="spellStart"/>
      <w:proofErr w:type="gramStart"/>
      <w:r w:rsidRPr="008356F5">
        <w:t>У</w:t>
      </w:r>
      <w:proofErr w:type="gramEnd"/>
      <w:r w:rsidRPr="008356F5">
        <w:t>ij</w:t>
      </w:r>
      <w:proofErr w:type="spellEnd"/>
      <w:r w:rsidRPr="008356F5">
        <w:t xml:space="preserve"> </w:t>
      </w:r>
      <w:proofErr w:type="spellStart"/>
      <w:r w:rsidRPr="008356F5">
        <w:t>x</w:t>
      </w:r>
      <w:proofErr w:type="spellEnd"/>
      <w:r w:rsidRPr="008356F5">
        <w:t xml:space="preserve"> </w:t>
      </w:r>
      <w:proofErr w:type="spellStart"/>
      <w:r w:rsidRPr="008356F5">
        <w:t>n</w:t>
      </w:r>
      <w:proofErr w:type="spellEnd"/>
      <w:r w:rsidRPr="008356F5">
        <w:t xml:space="preserve"> + SUM (</w:t>
      </w:r>
      <w:proofErr w:type="spellStart"/>
      <w:r w:rsidRPr="008356F5">
        <w:t>Уitj</w:t>
      </w:r>
      <w:proofErr w:type="spellEnd"/>
      <w:r w:rsidRPr="008356F5">
        <w:t xml:space="preserve"> </w:t>
      </w:r>
      <w:proofErr w:type="spellStart"/>
      <w:r w:rsidRPr="008356F5">
        <w:t>x</w:t>
      </w:r>
      <w:proofErr w:type="spellEnd"/>
      <w:r w:rsidRPr="008356F5">
        <w:t xml:space="preserve"> </w:t>
      </w:r>
      <w:proofErr w:type="spellStart"/>
      <w:r w:rsidRPr="008356F5">
        <w:t>Кitj</w:t>
      </w:r>
      <w:proofErr w:type="spellEnd"/>
      <w:r w:rsidRPr="008356F5">
        <w:t>)) +</w:t>
      </w:r>
      <w:r w:rsidR="000D1E08">
        <w:t xml:space="preserve"> </w:t>
      </w:r>
      <w:r w:rsidRPr="008356F5">
        <w:rPr>
          <w:lang w:val="en-US"/>
        </w:rPr>
        <w:t>SUM</w:t>
      </w:r>
      <w:r w:rsidRPr="000D1E08">
        <w:t xml:space="preserve"> (</w:t>
      </w:r>
      <w:r w:rsidRPr="008356F5">
        <w:t>У</w:t>
      </w:r>
      <w:proofErr w:type="spellStart"/>
      <w:r w:rsidRPr="008356F5">
        <w:rPr>
          <w:lang w:val="en-US"/>
        </w:rPr>
        <w:t>ijf</w:t>
      </w:r>
      <w:proofErr w:type="spellEnd"/>
      <w:r w:rsidRPr="000D1E08">
        <w:t xml:space="preserve"> </w:t>
      </w:r>
      <w:r w:rsidRPr="008356F5">
        <w:rPr>
          <w:lang w:val="en-US"/>
        </w:rPr>
        <w:t>x</w:t>
      </w:r>
      <w:r w:rsidRPr="000D1E08">
        <w:t xml:space="preserve"> </w:t>
      </w:r>
      <w:r w:rsidRPr="008356F5">
        <w:t>К</w:t>
      </w:r>
      <w:r w:rsidRPr="008356F5">
        <w:rPr>
          <w:lang w:val="en-US"/>
        </w:rPr>
        <w:t>f</w:t>
      </w:r>
      <w:r w:rsidRPr="000D1E08">
        <w:t xml:space="preserve">))) </w:t>
      </w:r>
      <w:r w:rsidRPr="008356F5">
        <w:rPr>
          <w:lang w:val="en-US"/>
        </w:rPr>
        <w:t>x</w:t>
      </w:r>
      <w:r w:rsidRPr="000D1E08">
        <w:t xml:space="preserve"> </w:t>
      </w:r>
      <w:r w:rsidRPr="008356F5">
        <w:rPr>
          <w:lang w:val="en-US"/>
        </w:rPr>
        <w:t>I</w:t>
      </w:r>
      <w:r w:rsidRPr="000D1E08">
        <w:t xml:space="preserve">] + </w:t>
      </w:r>
    </w:p>
    <w:p w:rsidR="0030565C" w:rsidRPr="000D1E08" w:rsidRDefault="0030565C" w:rsidP="0030565C">
      <w:pPr>
        <w:pStyle w:val="ConsPlusNormal"/>
        <w:jc w:val="center"/>
      </w:pPr>
      <w:r w:rsidRPr="000D1E08">
        <w:t>[</w:t>
      </w:r>
      <w:r w:rsidRPr="008356F5">
        <w:rPr>
          <w:lang w:val="en-US"/>
        </w:rPr>
        <w:t>SUM</w:t>
      </w:r>
      <w:r w:rsidRPr="000D1E08">
        <w:t xml:space="preserve"> (</w:t>
      </w:r>
      <w:r w:rsidRPr="008356F5">
        <w:rPr>
          <w:lang w:val="en-US"/>
        </w:rPr>
        <w:t>N</w:t>
      </w:r>
      <w:proofErr w:type="spellStart"/>
      <w:r w:rsidRPr="008356F5">
        <w:t>ур</w:t>
      </w:r>
      <w:proofErr w:type="spellEnd"/>
      <w:r w:rsidRPr="000D1E08">
        <w:t xml:space="preserve"> </w:t>
      </w:r>
      <w:r w:rsidRPr="008356F5">
        <w:rPr>
          <w:lang w:val="en-US"/>
        </w:rPr>
        <w:t>x</w:t>
      </w:r>
      <w:r w:rsidRPr="000D1E08">
        <w:t xml:space="preserve"> (</w:t>
      </w:r>
      <w:r w:rsidRPr="008356F5">
        <w:t>У</w:t>
      </w:r>
      <w:proofErr w:type="spellStart"/>
      <w:r w:rsidRPr="008356F5">
        <w:rPr>
          <w:lang w:val="en-US"/>
        </w:rPr>
        <w:t>ij</w:t>
      </w:r>
      <w:proofErr w:type="spellEnd"/>
      <w:r w:rsidRPr="000D1E08">
        <w:t xml:space="preserve"> </w:t>
      </w:r>
      <w:r w:rsidRPr="008356F5">
        <w:rPr>
          <w:lang w:val="en-US"/>
        </w:rPr>
        <w:t>x</w:t>
      </w:r>
      <w:r w:rsidRPr="000D1E08">
        <w:t xml:space="preserve"> </w:t>
      </w:r>
      <w:r w:rsidRPr="008356F5">
        <w:rPr>
          <w:lang w:val="en-US"/>
        </w:rPr>
        <w:t>n</w:t>
      </w:r>
      <w:r w:rsidRPr="000D1E08">
        <w:t xml:space="preserve"> +</w:t>
      </w:r>
      <w:r w:rsidR="000D1E08">
        <w:t xml:space="preserve"> </w:t>
      </w:r>
      <w:r w:rsidRPr="008356F5">
        <w:rPr>
          <w:lang w:val="en-US"/>
        </w:rPr>
        <w:t>SUM</w:t>
      </w:r>
      <w:r w:rsidRPr="000D1E08">
        <w:t xml:space="preserve"> (</w:t>
      </w:r>
      <w:r w:rsidRPr="008356F5">
        <w:t>У</w:t>
      </w:r>
      <w:proofErr w:type="spellStart"/>
      <w:r w:rsidRPr="008356F5">
        <w:rPr>
          <w:lang w:val="en-US"/>
        </w:rPr>
        <w:t>itj</w:t>
      </w:r>
      <w:proofErr w:type="spellEnd"/>
      <w:r w:rsidRPr="000D1E08">
        <w:t xml:space="preserve"> </w:t>
      </w:r>
      <w:r w:rsidRPr="008356F5">
        <w:rPr>
          <w:lang w:val="en-US"/>
        </w:rPr>
        <w:t>x</w:t>
      </w:r>
      <w:r w:rsidRPr="000D1E08">
        <w:t xml:space="preserve"> </w:t>
      </w:r>
      <w:proofErr w:type="spellStart"/>
      <w:r w:rsidRPr="008356F5">
        <w:rPr>
          <w:lang w:val="en-US"/>
        </w:rPr>
        <w:t>Kitj</w:t>
      </w:r>
      <w:proofErr w:type="spellEnd"/>
      <w:r w:rsidRPr="000D1E08">
        <w:t xml:space="preserve">) + </w:t>
      </w:r>
      <w:r w:rsidRPr="008356F5">
        <w:rPr>
          <w:lang w:val="en-US"/>
        </w:rPr>
        <w:t>SUM</w:t>
      </w:r>
      <w:r w:rsidRPr="000D1E08">
        <w:t xml:space="preserve"> (</w:t>
      </w:r>
      <w:r w:rsidRPr="008356F5">
        <w:t>У</w:t>
      </w:r>
      <w:proofErr w:type="spellStart"/>
      <w:r w:rsidRPr="008356F5">
        <w:rPr>
          <w:lang w:val="en-US"/>
        </w:rPr>
        <w:t>ijf</w:t>
      </w:r>
      <w:proofErr w:type="spellEnd"/>
      <w:r w:rsidRPr="000D1E08">
        <w:t xml:space="preserve"> </w:t>
      </w:r>
      <w:r w:rsidRPr="008356F5">
        <w:rPr>
          <w:lang w:val="en-US"/>
        </w:rPr>
        <w:t>x</w:t>
      </w:r>
      <w:r w:rsidRPr="000D1E08">
        <w:t xml:space="preserve"> </w:t>
      </w:r>
      <w:r w:rsidRPr="008356F5">
        <w:t>К</w:t>
      </w:r>
      <w:r w:rsidRPr="008356F5">
        <w:rPr>
          <w:lang w:val="en-US"/>
        </w:rPr>
        <w:t>f</w:t>
      </w:r>
      <w:r w:rsidRPr="000D1E08">
        <w:t xml:space="preserve">))) </w:t>
      </w:r>
      <w:r w:rsidRPr="008356F5">
        <w:rPr>
          <w:lang w:val="en-US"/>
        </w:rPr>
        <w:t>x</w:t>
      </w:r>
      <w:r w:rsidRPr="000D1E08">
        <w:t xml:space="preserve"> </w:t>
      </w:r>
      <w:proofErr w:type="spellStart"/>
      <w:proofErr w:type="gramStart"/>
      <w:r w:rsidRPr="008356F5">
        <w:t>р</w:t>
      </w:r>
      <w:proofErr w:type="spellEnd"/>
      <w:proofErr w:type="gramEnd"/>
      <w:r w:rsidRPr="000D1E08">
        <w:t>],</w:t>
      </w:r>
    </w:p>
    <w:p w:rsidR="0030565C" w:rsidRPr="000D1E08" w:rsidRDefault="0030565C" w:rsidP="0030565C">
      <w:pPr>
        <w:pStyle w:val="ConsPlusNormal"/>
        <w:jc w:val="both"/>
      </w:pP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>где:</w:t>
      </w:r>
    </w:p>
    <w:p w:rsidR="0030565C" w:rsidRPr="008356F5" w:rsidRDefault="0030565C" w:rsidP="0030565C">
      <w:pPr>
        <w:pStyle w:val="ConsPlusNormal"/>
        <w:ind w:firstLine="540"/>
        <w:jc w:val="both"/>
      </w:pPr>
      <w:proofErr w:type="spellStart"/>
      <w:proofErr w:type="gramStart"/>
      <w:r w:rsidRPr="008356F5">
        <w:t>У</w:t>
      </w:r>
      <w:proofErr w:type="gramEnd"/>
      <w:r w:rsidRPr="008356F5">
        <w:t>ij</w:t>
      </w:r>
      <w:proofErr w:type="spellEnd"/>
      <w:r w:rsidRPr="008356F5">
        <w:t xml:space="preserve"> - количество обучающихся по </w:t>
      </w:r>
      <w:proofErr w:type="spellStart"/>
      <w:r w:rsidRPr="008356F5">
        <w:t>j-й</w:t>
      </w:r>
      <w:proofErr w:type="spellEnd"/>
      <w:r w:rsidRPr="008356F5">
        <w:t xml:space="preserve"> ступени общего образования в </w:t>
      </w:r>
      <w:proofErr w:type="spellStart"/>
      <w:r w:rsidRPr="008356F5">
        <w:t>i-й</w:t>
      </w:r>
      <w:proofErr w:type="spellEnd"/>
      <w:r w:rsidRPr="008356F5">
        <w:t xml:space="preserve"> общеобразовательной организации;</w:t>
      </w:r>
    </w:p>
    <w:p w:rsidR="0030565C" w:rsidRPr="008356F5" w:rsidRDefault="0030565C" w:rsidP="0030565C">
      <w:pPr>
        <w:pStyle w:val="ConsPlusNormal"/>
        <w:ind w:firstLine="540"/>
        <w:jc w:val="both"/>
      </w:pPr>
      <w:proofErr w:type="spellStart"/>
      <w:proofErr w:type="gramStart"/>
      <w:r w:rsidRPr="008356F5">
        <w:lastRenderedPageBreak/>
        <w:t>У</w:t>
      </w:r>
      <w:proofErr w:type="gramEnd"/>
      <w:r w:rsidRPr="008356F5">
        <w:t>itj</w:t>
      </w:r>
      <w:proofErr w:type="spellEnd"/>
      <w:r w:rsidRPr="008356F5">
        <w:t xml:space="preserve"> - количество обучающихся по </w:t>
      </w:r>
      <w:proofErr w:type="spellStart"/>
      <w:r w:rsidRPr="008356F5">
        <w:t>j-й</w:t>
      </w:r>
      <w:proofErr w:type="spellEnd"/>
      <w:r w:rsidRPr="008356F5">
        <w:t xml:space="preserve"> ступени общего образования в </w:t>
      </w:r>
      <w:proofErr w:type="spellStart"/>
      <w:r w:rsidRPr="008356F5">
        <w:t>i-й</w:t>
      </w:r>
      <w:proofErr w:type="spellEnd"/>
      <w:r w:rsidRPr="008356F5">
        <w:t xml:space="preserve"> общеобразовательной организации согласно особенности организации и обучения (</w:t>
      </w:r>
      <w:proofErr w:type="spellStart"/>
      <w:r w:rsidRPr="008356F5">
        <w:t>t</w:t>
      </w:r>
      <w:proofErr w:type="spellEnd"/>
      <w:r w:rsidRPr="008356F5">
        <w:t>);</w:t>
      </w:r>
    </w:p>
    <w:p w:rsidR="0030565C" w:rsidRPr="008356F5" w:rsidRDefault="0030565C" w:rsidP="0030565C">
      <w:pPr>
        <w:pStyle w:val="ConsPlusNormal"/>
        <w:ind w:firstLine="540"/>
        <w:jc w:val="both"/>
      </w:pPr>
      <w:proofErr w:type="spellStart"/>
      <w:proofErr w:type="gramStart"/>
      <w:r w:rsidRPr="008356F5">
        <w:t>У</w:t>
      </w:r>
      <w:proofErr w:type="gramEnd"/>
      <w:r w:rsidRPr="008356F5">
        <w:t>ijf</w:t>
      </w:r>
      <w:proofErr w:type="spellEnd"/>
      <w:r w:rsidRPr="008356F5">
        <w:t xml:space="preserve"> - количество обучающихся по </w:t>
      </w:r>
      <w:proofErr w:type="spellStart"/>
      <w:r w:rsidRPr="008356F5">
        <w:t>j-й</w:t>
      </w:r>
      <w:proofErr w:type="spellEnd"/>
      <w:r w:rsidRPr="008356F5">
        <w:t xml:space="preserve"> ступени общего образования в </w:t>
      </w:r>
      <w:proofErr w:type="spellStart"/>
      <w:r w:rsidRPr="008356F5">
        <w:t>i-й</w:t>
      </w:r>
      <w:proofErr w:type="spellEnd"/>
      <w:r w:rsidRPr="008356F5">
        <w:t xml:space="preserve"> общеобразовательной организации по федеральному государственному образовательному стандарту (</w:t>
      </w:r>
      <w:proofErr w:type="spellStart"/>
      <w:r w:rsidRPr="008356F5">
        <w:t>f</w:t>
      </w:r>
      <w:proofErr w:type="spellEnd"/>
      <w:r w:rsidRPr="008356F5">
        <w:t>);</w:t>
      </w:r>
    </w:p>
    <w:p w:rsidR="0030565C" w:rsidRPr="008356F5" w:rsidRDefault="0030565C" w:rsidP="0030565C">
      <w:pPr>
        <w:pStyle w:val="ConsPlusNormal"/>
        <w:ind w:firstLine="540"/>
        <w:jc w:val="both"/>
      </w:pPr>
      <w:proofErr w:type="spellStart"/>
      <w:r w:rsidRPr="008356F5">
        <w:t>n</w:t>
      </w:r>
      <w:proofErr w:type="spellEnd"/>
      <w:r w:rsidRPr="008356F5">
        <w:t xml:space="preserve"> - коэффициент, учитывающий особенности функционирования общеобразовательной организации, где </w:t>
      </w:r>
      <w:proofErr w:type="spellStart"/>
      <w:r w:rsidRPr="008356F5">
        <w:t>n</w:t>
      </w:r>
      <w:proofErr w:type="spellEnd"/>
      <w:r w:rsidRPr="008356F5">
        <w:t xml:space="preserve"> = 1 для всех общеобразовательных организаций вне зависимости от формы собственности, за исключением обучения по </w:t>
      </w:r>
      <w:proofErr w:type="spellStart"/>
      <w:r w:rsidRPr="008356F5">
        <w:t>очно-заочной</w:t>
      </w:r>
      <w:proofErr w:type="spellEnd"/>
      <w:r w:rsidRPr="008356F5">
        <w:t xml:space="preserve">, заочной форме в общеобразовательных организациях, </w:t>
      </w:r>
      <w:proofErr w:type="spellStart"/>
      <w:r w:rsidRPr="008356F5">
        <w:t>n</w:t>
      </w:r>
      <w:proofErr w:type="spellEnd"/>
      <w:r w:rsidRPr="008356F5">
        <w:t xml:space="preserve"> = 0 для обучения по </w:t>
      </w:r>
      <w:proofErr w:type="spellStart"/>
      <w:r w:rsidRPr="008356F5">
        <w:t>очно-заочной</w:t>
      </w:r>
      <w:proofErr w:type="spellEnd"/>
      <w:r w:rsidRPr="008356F5">
        <w:t>, заочной форме в общеобразовательных организациях;</w:t>
      </w:r>
    </w:p>
    <w:p w:rsidR="0030565C" w:rsidRPr="008356F5" w:rsidRDefault="0030565C" w:rsidP="0030565C">
      <w:pPr>
        <w:pStyle w:val="ConsPlusNormal"/>
        <w:ind w:firstLine="540"/>
        <w:jc w:val="both"/>
      </w:pPr>
      <w:proofErr w:type="spellStart"/>
      <w:proofErr w:type="gramStart"/>
      <w:r w:rsidRPr="008356F5">
        <w:t>К</w:t>
      </w:r>
      <w:proofErr w:type="gramEnd"/>
      <w:r w:rsidRPr="008356F5">
        <w:t>itj</w:t>
      </w:r>
      <w:proofErr w:type="spellEnd"/>
      <w:r w:rsidRPr="008356F5">
        <w:t xml:space="preserve"> - коэффициент, учитывающий особенности организации и обучения (</w:t>
      </w:r>
      <w:r>
        <w:t>в соответствии с решением Правительства Республики Саха (Якутия</w:t>
      </w:r>
      <w:r w:rsidRPr="008356F5">
        <w:t>);</w:t>
      </w:r>
    </w:p>
    <w:p w:rsidR="0030565C" w:rsidRPr="008356F5" w:rsidRDefault="0030565C" w:rsidP="0030565C">
      <w:pPr>
        <w:pStyle w:val="ConsPlusNormal"/>
        <w:ind w:firstLine="540"/>
        <w:jc w:val="both"/>
      </w:pPr>
      <w:proofErr w:type="spellStart"/>
      <w:r w:rsidRPr="008356F5">
        <w:t>К</w:t>
      </w:r>
      <w:proofErr w:type="gramStart"/>
      <w:r w:rsidRPr="008356F5">
        <w:t>f</w:t>
      </w:r>
      <w:proofErr w:type="spellEnd"/>
      <w:proofErr w:type="gramEnd"/>
      <w:r w:rsidRPr="008356F5">
        <w:t xml:space="preserve"> - коэффициент на внеурочную деятельность (</w:t>
      </w:r>
      <w:r>
        <w:t>в соответствии с решением Правительства Республики Саха (Якутия</w:t>
      </w:r>
      <w:r w:rsidRPr="008356F5">
        <w:t>);</w:t>
      </w: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>I - коэффициент индексации фонда оплаты труда;</w:t>
      </w:r>
    </w:p>
    <w:p w:rsidR="0030565C" w:rsidRPr="008356F5" w:rsidRDefault="0030565C" w:rsidP="0030565C">
      <w:pPr>
        <w:pStyle w:val="ConsPlusNormal"/>
        <w:ind w:firstLine="540"/>
        <w:jc w:val="both"/>
      </w:pPr>
      <w:proofErr w:type="spellStart"/>
      <w:proofErr w:type="gramStart"/>
      <w:r w:rsidRPr="008356F5">
        <w:t>р</w:t>
      </w:r>
      <w:proofErr w:type="spellEnd"/>
      <w:proofErr w:type="gramEnd"/>
      <w:r w:rsidRPr="008356F5">
        <w:t xml:space="preserve"> - коэффициент индексации учебных расходов в соответствии с решением Правительства Республики Саха (Якутия).</w:t>
      </w: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 xml:space="preserve">3. Размер субвенций, предоставляемых </w:t>
      </w:r>
      <w:proofErr w:type="spellStart"/>
      <w:r w:rsidRPr="008356F5">
        <w:t>m-му</w:t>
      </w:r>
      <w:proofErr w:type="spellEnd"/>
      <w:r w:rsidRPr="008356F5">
        <w:t xml:space="preserve"> муниципальному району, городскому округу на финансовое обеспечение государственных гарантий реализации прав граждан на получение общедоступного и бесплатного дошкольного, начального общего, основного общего, среднего общего образования, а также дополнительного образования в малокомплектных общеобразовательных организациях (С </w:t>
      </w:r>
      <w:proofErr w:type="spellStart"/>
      <w:r w:rsidRPr="008356F5">
        <w:t>моу</w:t>
      </w:r>
      <w:proofErr w:type="gramStart"/>
      <w:r w:rsidRPr="008356F5">
        <w:t>m</w:t>
      </w:r>
      <w:proofErr w:type="spellEnd"/>
      <w:proofErr w:type="gramEnd"/>
      <w:r w:rsidRPr="008356F5">
        <w:t>). Рассчитывается по следующей формуле:</w:t>
      </w:r>
    </w:p>
    <w:p w:rsidR="0030565C" w:rsidRPr="008356F5" w:rsidRDefault="0030565C" w:rsidP="0030565C">
      <w:pPr>
        <w:pStyle w:val="ConsPlusNormal"/>
        <w:jc w:val="both"/>
      </w:pPr>
    </w:p>
    <w:p w:rsidR="0030565C" w:rsidRPr="008356F5" w:rsidRDefault="0030565C" w:rsidP="0030565C">
      <w:pPr>
        <w:pStyle w:val="ConsPlusNormal"/>
        <w:jc w:val="center"/>
      </w:pPr>
      <w:proofErr w:type="spellStart"/>
      <w:r w:rsidRPr="008356F5">
        <w:t>Смоу</w:t>
      </w:r>
      <w:proofErr w:type="gramStart"/>
      <w:r w:rsidRPr="008356F5">
        <w:t>m</w:t>
      </w:r>
      <w:proofErr w:type="spellEnd"/>
      <w:proofErr w:type="gramEnd"/>
      <w:r w:rsidRPr="008356F5">
        <w:t xml:space="preserve"> = SUM </w:t>
      </w:r>
      <w:proofErr w:type="spellStart"/>
      <w:r w:rsidRPr="008356F5">
        <w:t>Смоуi</w:t>
      </w:r>
      <w:proofErr w:type="spellEnd"/>
      <w:r w:rsidRPr="008356F5">
        <w:t>,</w:t>
      </w:r>
    </w:p>
    <w:p w:rsidR="0030565C" w:rsidRPr="008356F5" w:rsidRDefault="0030565C" w:rsidP="0030565C">
      <w:pPr>
        <w:pStyle w:val="ConsPlusNormal"/>
        <w:jc w:val="both"/>
      </w:pP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>где:</w:t>
      </w:r>
    </w:p>
    <w:p w:rsidR="0030565C" w:rsidRPr="008356F5" w:rsidRDefault="0030565C" w:rsidP="0030565C">
      <w:pPr>
        <w:pStyle w:val="ConsPlusNormal"/>
        <w:ind w:firstLine="540"/>
        <w:jc w:val="both"/>
      </w:pPr>
      <w:proofErr w:type="spellStart"/>
      <w:r w:rsidRPr="008356F5">
        <w:t>Смоу</w:t>
      </w:r>
      <w:proofErr w:type="gramStart"/>
      <w:r w:rsidRPr="008356F5">
        <w:t>i</w:t>
      </w:r>
      <w:proofErr w:type="spellEnd"/>
      <w:proofErr w:type="gramEnd"/>
      <w:r w:rsidRPr="008356F5">
        <w:t xml:space="preserve"> - базовый объем субвенций для </w:t>
      </w:r>
      <w:proofErr w:type="spellStart"/>
      <w:r w:rsidRPr="008356F5">
        <w:t>i-й</w:t>
      </w:r>
      <w:proofErr w:type="spellEnd"/>
      <w:r w:rsidRPr="008356F5">
        <w:t xml:space="preserve"> малокомплектной общеобразовательной организации. Рассчитывается по следующей формуле:</w:t>
      </w:r>
    </w:p>
    <w:p w:rsidR="0030565C" w:rsidRPr="008356F5" w:rsidRDefault="0030565C" w:rsidP="0030565C">
      <w:pPr>
        <w:pStyle w:val="ConsPlusNormal"/>
        <w:jc w:val="both"/>
      </w:pPr>
    </w:p>
    <w:p w:rsidR="0030565C" w:rsidRPr="008356F5" w:rsidRDefault="0030565C" w:rsidP="0030565C">
      <w:pPr>
        <w:pStyle w:val="ConsPlusNormal"/>
        <w:jc w:val="center"/>
      </w:pPr>
      <w:proofErr w:type="spellStart"/>
      <w:proofErr w:type="gramStart"/>
      <w:r w:rsidRPr="008356F5">
        <w:t>С</w:t>
      </w:r>
      <w:proofErr w:type="gramEnd"/>
      <w:r w:rsidRPr="008356F5">
        <w:t>moyi</w:t>
      </w:r>
      <w:proofErr w:type="spellEnd"/>
      <w:r w:rsidRPr="008356F5">
        <w:t xml:space="preserve"> = (</w:t>
      </w:r>
      <w:proofErr w:type="spellStart"/>
      <w:r w:rsidRPr="008356F5">
        <w:t>ФОТm</w:t>
      </w:r>
      <w:proofErr w:type="spellEnd"/>
      <w:r w:rsidRPr="008356F5">
        <w:t xml:space="preserve"> </w:t>
      </w:r>
      <w:proofErr w:type="spellStart"/>
      <w:r w:rsidRPr="008356F5">
        <w:t>x</w:t>
      </w:r>
      <w:proofErr w:type="spellEnd"/>
      <w:r w:rsidRPr="008356F5">
        <w:t xml:space="preserve"> I) + (</w:t>
      </w:r>
      <w:proofErr w:type="spellStart"/>
      <w:r w:rsidRPr="008356F5">
        <w:t>УРm</w:t>
      </w:r>
      <w:proofErr w:type="spellEnd"/>
      <w:r w:rsidRPr="008356F5">
        <w:t xml:space="preserve"> </w:t>
      </w:r>
      <w:proofErr w:type="spellStart"/>
      <w:r w:rsidRPr="008356F5">
        <w:t>x</w:t>
      </w:r>
      <w:proofErr w:type="spellEnd"/>
      <w:r w:rsidRPr="008356F5">
        <w:t xml:space="preserve"> </w:t>
      </w:r>
      <w:proofErr w:type="spellStart"/>
      <w:r w:rsidRPr="008356F5">
        <w:t>p</w:t>
      </w:r>
      <w:proofErr w:type="spellEnd"/>
      <w:r w:rsidRPr="008356F5">
        <w:t>),</w:t>
      </w:r>
    </w:p>
    <w:p w:rsidR="0030565C" w:rsidRPr="008356F5" w:rsidRDefault="0030565C" w:rsidP="0030565C">
      <w:pPr>
        <w:pStyle w:val="ConsPlusNormal"/>
        <w:jc w:val="both"/>
      </w:pP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>где:</w:t>
      </w:r>
    </w:p>
    <w:p w:rsidR="0030565C" w:rsidRPr="008356F5" w:rsidRDefault="0030565C" w:rsidP="0030565C">
      <w:pPr>
        <w:pStyle w:val="ConsPlusNormal"/>
        <w:ind w:firstLine="540"/>
        <w:jc w:val="both"/>
      </w:pPr>
      <w:proofErr w:type="spellStart"/>
      <w:r w:rsidRPr="008356F5">
        <w:t>ФОТ</w:t>
      </w:r>
      <w:proofErr w:type="gramStart"/>
      <w:r w:rsidRPr="008356F5">
        <w:t>m</w:t>
      </w:r>
      <w:proofErr w:type="spellEnd"/>
      <w:proofErr w:type="gramEnd"/>
      <w:r w:rsidRPr="008356F5">
        <w:t xml:space="preserve"> - фонд оплаты труда и </w:t>
      </w:r>
      <w:r w:rsidR="0061349A">
        <w:t xml:space="preserve">начислений </w:t>
      </w:r>
      <w:r w:rsidRPr="008356F5">
        <w:t>на выплаты по оплате труда административно-управленческого персонала, учебно-вспомогательного персонала, специалистов и служащих, педагогических работников;</w:t>
      </w:r>
    </w:p>
    <w:p w:rsidR="0030565C" w:rsidRPr="008356F5" w:rsidRDefault="0030565C" w:rsidP="0030565C">
      <w:pPr>
        <w:pStyle w:val="ConsPlusNormal"/>
        <w:ind w:firstLine="540"/>
        <w:jc w:val="both"/>
      </w:pPr>
      <w:proofErr w:type="spellStart"/>
      <w:r w:rsidRPr="008356F5">
        <w:t>УР</w:t>
      </w:r>
      <w:proofErr w:type="gramStart"/>
      <w:r w:rsidRPr="008356F5">
        <w:t>m</w:t>
      </w:r>
      <w:proofErr w:type="spellEnd"/>
      <w:proofErr w:type="gramEnd"/>
      <w:r w:rsidRPr="008356F5">
        <w:t xml:space="preserve"> - учебные расходы, направляемые на обеспечение образовательного процесса общеобразовательной организации.</w:t>
      </w:r>
    </w:p>
    <w:p w:rsidR="0030565C" w:rsidRPr="008356F5" w:rsidRDefault="0030565C" w:rsidP="0030565C">
      <w:pPr>
        <w:pStyle w:val="ConsPlusNormal"/>
        <w:ind w:firstLine="540"/>
        <w:jc w:val="both"/>
      </w:pPr>
      <w:proofErr w:type="spellStart"/>
      <w:r w:rsidRPr="008356F5">
        <w:t>Кр</w:t>
      </w:r>
      <w:proofErr w:type="spellEnd"/>
      <w:r w:rsidRPr="008356F5">
        <w:t xml:space="preserve"> - поправочный коэффициент, применяемый главным распорядителем бюджетных сре</w:t>
      </w:r>
      <w:proofErr w:type="gramStart"/>
      <w:r w:rsidRPr="008356F5">
        <w:t>дств пр</w:t>
      </w:r>
      <w:proofErr w:type="gramEnd"/>
      <w:r w:rsidRPr="008356F5">
        <w:t xml:space="preserve">и распределении объема субвенции между муниципальными районами и городскими округами, учитывающий остатки средств на начало календарного года, образовавшуюся экономию, в том числе по начислениям на выплаты по оплате труда. Коэффициент </w:t>
      </w:r>
      <w:r w:rsidRPr="008356F5">
        <w:lastRenderedPageBreak/>
        <w:t>устанавливается Министерством образования Республики Саха (Якутия) для каждого муниципального района и городского округа.</w:t>
      </w:r>
    </w:p>
    <w:p w:rsidR="0030565C" w:rsidRPr="008356F5" w:rsidRDefault="0030565C" w:rsidP="0030565C">
      <w:pPr>
        <w:pStyle w:val="ConsPlusNormal"/>
        <w:ind w:firstLine="540"/>
        <w:jc w:val="both"/>
      </w:pPr>
      <w:r w:rsidRPr="008356F5">
        <w:t>4. Объем субвенций (С) рассчитывается по следующей формуле:</w:t>
      </w:r>
    </w:p>
    <w:p w:rsidR="0030565C" w:rsidRPr="008356F5" w:rsidRDefault="0030565C" w:rsidP="0030565C">
      <w:pPr>
        <w:pStyle w:val="ConsPlusNormal"/>
        <w:jc w:val="both"/>
      </w:pPr>
    </w:p>
    <w:p w:rsidR="0030565C" w:rsidRPr="008356F5" w:rsidRDefault="0030565C" w:rsidP="0030565C">
      <w:pPr>
        <w:pStyle w:val="ConsPlusNormal"/>
        <w:jc w:val="center"/>
      </w:pPr>
      <w:r w:rsidRPr="008356F5">
        <w:t xml:space="preserve">С = SUM </w:t>
      </w:r>
      <w:proofErr w:type="spellStart"/>
      <w:r w:rsidRPr="008356F5">
        <w:t>С</w:t>
      </w:r>
      <w:proofErr w:type="gramStart"/>
      <w:r w:rsidRPr="008356F5">
        <w:t>m</w:t>
      </w:r>
      <w:proofErr w:type="spellEnd"/>
      <w:proofErr w:type="gramEnd"/>
      <w:r w:rsidRPr="008356F5">
        <w:t>.</w:t>
      </w:r>
    </w:p>
    <w:p w:rsidR="0030565C" w:rsidRPr="00B5751A" w:rsidRDefault="0030565C" w:rsidP="007B0A58">
      <w:pPr>
        <w:pStyle w:val="ConsPlusNormal"/>
        <w:spacing w:line="360" w:lineRule="exact"/>
        <w:jc w:val="right"/>
        <w:rPr>
          <w:bCs/>
        </w:rPr>
      </w:pPr>
    </w:p>
    <w:sectPr w:rsidR="0030565C" w:rsidRPr="00B5751A" w:rsidSect="00A07C49">
      <w:pgSz w:w="11905" w:h="16838"/>
      <w:pgMar w:top="1134" w:right="850" w:bottom="425" w:left="1701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5AFE"/>
    <w:rsid w:val="00006AA3"/>
    <w:rsid w:val="000D1E08"/>
    <w:rsid w:val="00136912"/>
    <w:rsid w:val="0020024A"/>
    <w:rsid w:val="00242FBF"/>
    <w:rsid w:val="002448EB"/>
    <w:rsid w:val="00261382"/>
    <w:rsid w:val="002E2566"/>
    <w:rsid w:val="0030565C"/>
    <w:rsid w:val="003272AB"/>
    <w:rsid w:val="003E59EF"/>
    <w:rsid w:val="00485D66"/>
    <w:rsid w:val="004D3E71"/>
    <w:rsid w:val="005C2F4D"/>
    <w:rsid w:val="0061349A"/>
    <w:rsid w:val="00614C75"/>
    <w:rsid w:val="006524D6"/>
    <w:rsid w:val="00682F3F"/>
    <w:rsid w:val="006B6254"/>
    <w:rsid w:val="006C14A2"/>
    <w:rsid w:val="007268D8"/>
    <w:rsid w:val="007277BD"/>
    <w:rsid w:val="00751DC3"/>
    <w:rsid w:val="007B0A58"/>
    <w:rsid w:val="008523E2"/>
    <w:rsid w:val="00853E7C"/>
    <w:rsid w:val="0087585B"/>
    <w:rsid w:val="008B5AFE"/>
    <w:rsid w:val="009165B4"/>
    <w:rsid w:val="009A648A"/>
    <w:rsid w:val="009E0589"/>
    <w:rsid w:val="00A07C49"/>
    <w:rsid w:val="00A24E7E"/>
    <w:rsid w:val="00B52911"/>
    <w:rsid w:val="00B62091"/>
    <w:rsid w:val="00B7413D"/>
    <w:rsid w:val="00B961A1"/>
    <w:rsid w:val="00C32F69"/>
    <w:rsid w:val="00C51CA3"/>
    <w:rsid w:val="00CA51EE"/>
    <w:rsid w:val="00D43A28"/>
    <w:rsid w:val="00DE7FC3"/>
    <w:rsid w:val="00E425C0"/>
    <w:rsid w:val="00E47BA6"/>
    <w:rsid w:val="00E83FFE"/>
    <w:rsid w:val="00E85D17"/>
    <w:rsid w:val="00FB07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A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B5AF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8B5A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5AF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006A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0565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84629AA6B41D346104CF05FF94008151354BDA4F7F7E128C16D267368GCu3J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84629AA6B41D346104CF05FF94008151354BCAEF3F8E128C16D267368GCu3J" TargetMode="External"/><Relationship Id="rId12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258896770F043CE29254D6439EBB8F8EFB187E0B599244CC73F5BE7D558D34EBA95ED977A3179AF431AD44k3S8F" TargetMode="External"/><Relationship Id="rId11" Type="http://schemas.openxmlformats.org/officeDocument/2006/relationships/image" Target="media/image2.wmf"/><Relationship Id="rId5" Type="http://schemas.openxmlformats.org/officeDocument/2006/relationships/hyperlink" Target="consultantplus://offline/ref=258896770F043CE29254D6439EBB8F8EFB187E0B599244CC73F5BE7D558D34EBA95ED977A3179AF431AD44k3S8F" TargetMode="External"/><Relationship Id="rId10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84629AA6B41D346104CEE52EF2C541C185FE2AAF1F9E97B9B327D2E3FCAF754GBu9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759BC2-F67E-413F-8B45-FF2D2D0DE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12</Pages>
  <Words>2985</Words>
  <Characters>17021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19967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Администратор</cp:lastModifiedBy>
  <cp:revision>31</cp:revision>
  <cp:lastPrinted>2016-09-06T09:00:00Z</cp:lastPrinted>
  <dcterms:created xsi:type="dcterms:W3CDTF">2016-08-08T05:54:00Z</dcterms:created>
  <dcterms:modified xsi:type="dcterms:W3CDTF">2016-09-13T10:14:00Z</dcterms:modified>
</cp:coreProperties>
</file>