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2480E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0E">
        <w:rPr>
          <w:rFonts w:ascii="Times New Roman" w:hAnsi="Times New Roman" w:cs="Times New Roman"/>
          <w:b/>
          <w:bCs/>
          <w:sz w:val="28"/>
          <w:szCs w:val="28"/>
        </w:rPr>
        <w:t>ПРАВИТЕЛЬСТВО РЕСПУБЛИКИ САХА (ЯКУТИЯ)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0E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136D5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="00136D5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 _________ 2017 г. N _____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51AD" w:rsidRPr="0092480E" w:rsidRDefault="00750F8A" w:rsidP="0092480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ПРАВИТЕЛЬСТВА РЕСПУБЛИКИ САХА (ЯКУТИЯ) ОТ </w:t>
      </w:r>
      <w:r w:rsidR="004F51AD" w:rsidRPr="0092480E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F51AD" w:rsidRPr="0092480E">
        <w:rPr>
          <w:rFonts w:ascii="Times New Roman" w:hAnsi="Times New Roman" w:cs="Times New Roman"/>
          <w:b/>
          <w:bCs/>
          <w:sz w:val="28"/>
          <w:szCs w:val="28"/>
        </w:rPr>
        <w:t>ИЮЛЯ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4F51AD" w:rsidRPr="0092480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 Г. N 2</w:t>
      </w:r>
      <w:r w:rsidR="004F51AD" w:rsidRPr="0092480E">
        <w:rPr>
          <w:rFonts w:ascii="Times New Roman" w:hAnsi="Times New Roman" w:cs="Times New Roman"/>
          <w:b/>
          <w:bCs/>
          <w:sz w:val="28"/>
          <w:szCs w:val="28"/>
        </w:rPr>
        <w:t>61</w:t>
      </w:r>
      <w:r w:rsidRPr="009248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6D5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F51AD" w:rsidRPr="0092480E">
        <w:rPr>
          <w:rFonts w:ascii="Times New Roman" w:hAnsi="Times New Roman" w:cs="Times New Roman"/>
          <w:b/>
          <w:bCs/>
          <w:sz w:val="28"/>
          <w:szCs w:val="28"/>
        </w:rPr>
        <w:t>О ПОРЯДКЕ ПРЕДОСТАВЛЕНИЯ И РАСХОДОВАНИЯ СУБСИДИЙ</w:t>
      </w:r>
    </w:p>
    <w:p w:rsidR="00750F8A" w:rsidRPr="0092480E" w:rsidRDefault="004F51AD" w:rsidP="0092480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0E">
        <w:rPr>
          <w:rFonts w:ascii="Times New Roman" w:hAnsi="Times New Roman" w:cs="Times New Roman"/>
          <w:b/>
          <w:bCs/>
          <w:sz w:val="28"/>
          <w:szCs w:val="28"/>
        </w:rPr>
        <w:t>ИЗ ГОСУДАРСТВЕННОГО БЮДЖЕТА РЕСПУБЛИКИ САХА (ЯКУТИЯ) МЕСТНЫМ БЮДЖЕТАМ В ЦЕЛЯХ СОФИНАНСИРОВАНИЯ МЕРОПРИЯТИЙ, НАПРАВЛЕННЫХ НА СОДЕЙСТВИЕ РАЗВИТИЮ СУБЪЕКТОВ МАЛОГО И СРЕДНЕГО ПРЕДПРИНИМАТЕЛЬСТВА, ОСУЩЕСТВЛЯЮЩИХ ПРИСМОТР И УХОД ЗА ДЕТЬМИ ДОШКОЛЬНОГО ВОЗРАСТА</w:t>
      </w:r>
      <w:r w:rsidR="00136D5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0F8A" w:rsidRPr="0092480E" w:rsidRDefault="0092480E" w:rsidP="0092480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 xml:space="preserve">В целях обеспечения дошкольным образованием детей в возрасте от 1,5 до 7 лет Правительство Республики Саха (Якутия) </w:t>
      </w:r>
      <w:proofErr w:type="gramStart"/>
      <w:r w:rsidR="00750F8A" w:rsidRPr="0092480E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F8A" w:rsidRPr="0092480E">
        <w:rPr>
          <w:rFonts w:ascii="Times New Roman" w:hAnsi="Times New Roman" w:cs="Times New Roman"/>
          <w:sz w:val="28"/>
          <w:szCs w:val="28"/>
        </w:rPr>
        <w:t>т: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2480E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5" w:history="1">
        <w:r w:rsidRPr="0092480E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92480E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</w:t>
      </w:r>
      <w:r w:rsidR="004F51AD" w:rsidRPr="0092480E">
        <w:rPr>
          <w:rFonts w:ascii="Times New Roman" w:hAnsi="Times New Roman" w:cs="Times New Roman"/>
          <w:sz w:val="28"/>
          <w:szCs w:val="28"/>
        </w:rPr>
        <w:t>30</w:t>
      </w:r>
      <w:r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="004F51AD" w:rsidRPr="0092480E">
        <w:rPr>
          <w:rFonts w:ascii="Times New Roman" w:hAnsi="Times New Roman" w:cs="Times New Roman"/>
          <w:sz w:val="28"/>
          <w:szCs w:val="28"/>
        </w:rPr>
        <w:t>июля</w:t>
      </w:r>
      <w:r w:rsidRPr="0092480E">
        <w:rPr>
          <w:rFonts w:ascii="Times New Roman" w:hAnsi="Times New Roman" w:cs="Times New Roman"/>
          <w:sz w:val="28"/>
          <w:szCs w:val="28"/>
        </w:rPr>
        <w:t xml:space="preserve"> 201</w:t>
      </w:r>
      <w:r w:rsidR="004F51AD" w:rsidRPr="0092480E">
        <w:rPr>
          <w:rFonts w:ascii="Times New Roman" w:hAnsi="Times New Roman" w:cs="Times New Roman"/>
          <w:sz w:val="28"/>
          <w:szCs w:val="28"/>
        </w:rPr>
        <w:t>5</w:t>
      </w:r>
      <w:r w:rsidRPr="0092480E">
        <w:rPr>
          <w:rFonts w:ascii="Times New Roman" w:hAnsi="Times New Roman" w:cs="Times New Roman"/>
          <w:sz w:val="28"/>
          <w:szCs w:val="28"/>
        </w:rPr>
        <w:t xml:space="preserve"> г. N 2</w:t>
      </w:r>
      <w:r w:rsidR="004F51AD" w:rsidRPr="0092480E">
        <w:rPr>
          <w:rFonts w:ascii="Times New Roman" w:hAnsi="Times New Roman" w:cs="Times New Roman"/>
          <w:sz w:val="28"/>
          <w:szCs w:val="28"/>
        </w:rPr>
        <w:t>61</w:t>
      </w:r>
      <w:r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="00136D51">
        <w:rPr>
          <w:rFonts w:ascii="Times New Roman" w:hAnsi="Times New Roman" w:cs="Times New Roman"/>
          <w:sz w:val="28"/>
          <w:szCs w:val="28"/>
        </w:rPr>
        <w:t>«</w:t>
      </w:r>
      <w:r w:rsidR="004F51AD" w:rsidRPr="0092480E">
        <w:rPr>
          <w:rFonts w:ascii="Times New Roman" w:hAnsi="Times New Roman" w:cs="Times New Roman"/>
          <w:sz w:val="28"/>
          <w:szCs w:val="28"/>
        </w:rPr>
        <w:t>О</w:t>
      </w:r>
      <w:r w:rsidR="004F51AD" w:rsidRPr="0092480E">
        <w:rPr>
          <w:rFonts w:ascii="Times New Roman" w:hAnsi="Times New Roman" w:cs="Times New Roman"/>
          <w:bCs/>
          <w:sz w:val="28"/>
          <w:szCs w:val="28"/>
        </w:rPr>
        <w:t xml:space="preserve"> Порядке предоставления и расходования субсидий из государственного бюджета Республики Саха (Якутия) местным бюджетам в целях </w:t>
      </w:r>
      <w:proofErr w:type="spellStart"/>
      <w:r w:rsidR="004F51AD" w:rsidRPr="0092480E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="004F51AD" w:rsidRPr="0092480E">
        <w:rPr>
          <w:rFonts w:ascii="Times New Roman" w:hAnsi="Times New Roman" w:cs="Times New Roman"/>
          <w:bCs/>
          <w:sz w:val="28"/>
          <w:szCs w:val="28"/>
        </w:rPr>
        <w:t xml:space="preserve"> мероприятий, направленных на содействие развитию субъектов малого и среднего предпринимательства, осуществляющих присмотр и уход за детьми дошкольного возраста</w:t>
      </w:r>
      <w:r w:rsidR="00136D51">
        <w:rPr>
          <w:rFonts w:ascii="Times New Roman" w:hAnsi="Times New Roman" w:cs="Times New Roman"/>
          <w:sz w:val="28"/>
          <w:szCs w:val="28"/>
        </w:rPr>
        <w:t>»</w:t>
      </w:r>
      <w:r w:rsidRPr="0092480E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  <w:proofErr w:type="gramEnd"/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4F51A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 xml:space="preserve">. В </w:t>
      </w:r>
      <w:hyperlink r:id="rId6" w:history="1">
        <w:r w:rsidRPr="0092480E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="004F51AD" w:rsidRPr="0092480E">
        <w:rPr>
          <w:rFonts w:ascii="Times New Roman" w:hAnsi="Times New Roman" w:cs="Times New Roman"/>
          <w:bCs/>
          <w:sz w:val="28"/>
          <w:szCs w:val="28"/>
        </w:rPr>
        <w:t xml:space="preserve">предоставления и расходования субсидий из государственного бюджета Республики Саха (Якутия) местным бюджетам в целях </w:t>
      </w:r>
      <w:proofErr w:type="spellStart"/>
      <w:r w:rsidR="004F51AD" w:rsidRPr="0092480E">
        <w:rPr>
          <w:rFonts w:ascii="Times New Roman" w:hAnsi="Times New Roman" w:cs="Times New Roman"/>
          <w:bCs/>
          <w:sz w:val="28"/>
          <w:szCs w:val="28"/>
        </w:rPr>
        <w:t>софинансирования</w:t>
      </w:r>
      <w:proofErr w:type="spellEnd"/>
      <w:r w:rsidR="004F51AD" w:rsidRPr="0092480E">
        <w:rPr>
          <w:rFonts w:ascii="Times New Roman" w:hAnsi="Times New Roman" w:cs="Times New Roman"/>
          <w:bCs/>
          <w:sz w:val="28"/>
          <w:szCs w:val="28"/>
        </w:rPr>
        <w:t xml:space="preserve"> мероприятий, направленных на содействие развитию субъектов малого и среднего предпринимательства, осуществляющих присмотр и уход за детьми дошкольного возраста</w:t>
      </w:r>
      <w:r w:rsidRPr="0092480E">
        <w:rPr>
          <w:rFonts w:ascii="Times New Roman" w:hAnsi="Times New Roman" w:cs="Times New Roman"/>
          <w:sz w:val="28"/>
          <w:szCs w:val="28"/>
        </w:rPr>
        <w:t>: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C279E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 xml:space="preserve">.1. </w:t>
      </w:r>
      <w:r w:rsidR="004F51AD" w:rsidRPr="0092480E">
        <w:rPr>
          <w:rFonts w:ascii="Times New Roman" w:hAnsi="Times New Roman" w:cs="Times New Roman"/>
          <w:sz w:val="28"/>
          <w:szCs w:val="28"/>
        </w:rPr>
        <w:t>в абзаце 2</w:t>
      </w:r>
      <w:r w:rsidR="0092480E">
        <w:rPr>
          <w:rFonts w:ascii="Times New Roman" w:hAnsi="Times New Roman" w:cs="Times New Roman"/>
          <w:sz w:val="28"/>
          <w:szCs w:val="28"/>
        </w:rPr>
        <w:t xml:space="preserve"> пункта 2.5</w:t>
      </w:r>
      <w:r w:rsidRPr="0092480E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Pr="0092480E">
        <w:rPr>
          <w:rFonts w:ascii="Times New Roman" w:hAnsi="Times New Roman" w:cs="Times New Roman"/>
          <w:sz w:val="28"/>
          <w:szCs w:val="28"/>
        </w:rPr>
        <w:t>3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Pr="0092480E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Pr="0092480E">
        <w:rPr>
          <w:rFonts w:ascii="Times New Roman" w:hAnsi="Times New Roman" w:cs="Times New Roman"/>
          <w:sz w:val="28"/>
          <w:szCs w:val="28"/>
        </w:rPr>
        <w:t>1,5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лет», слова «к 2016 году» исключить.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C279E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2. </w:t>
      </w:r>
      <w:r w:rsidR="00136D51">
        <w:rPr>
          <w:rFonts w:ascii="Times New Roman" w:hAnsi="Times New Roman" w:cs="Times New Roman"/>
          <w:sz w:val="28"/>
          <w:szCs w:val="28"/>
        </w:rPr>
        <w:t xml:space="preserve"> в п</w:t>
      </w:r>
      <w:r w:rsidR="00C279ED" w:rsidRPr="0092480E">
        <w:rPr>
          <w:rFonts w:ascii="Times New Roman" w:hAnsi="Times New Roman" w:cs="Times New Roman"/>
          <w:sz w:val="28"/>
          <w:szCs w:val="28"/>
        </w:rPr>
        <w:t>од</w:t>
      </w:r>
      <w:r w:rsidRPr="0092480E">
        <w:rPr>
          <w:rFonts w:ascii="Times New Roman" w:hAnsi="Times New Roman" w:cs="Times New Roman"/>
          <w:sz w:val="28"/>
          <w:szCs w:val="28"/>
        </w:rPr>
        <w:t>пункт</w:t>
      </w:r>
      <w:r w:rsidR="00136D51">
        <w:rPr>
          <w:rFonts w:ascii="Times New Roman" w:hAnsi="Times New Roman" w:cs="Times New Roman"/>
          <w:sz w:val="28"/>
          <w:szCs w:val="28"/>
        </w:rPr>
        <w:t>ах</w:t>
      </w:r>
      <w:r w:rsidRPr="0092480E">
        <w:rPr>
          <w:rFonts w:ascii="Times New Roman" w:hAnsi="Times New Roman" w:cs="Times New Roman"/>
          <w:sz w:val="28"/>
          <w:szCs w:val="28"/>
        </w:rPr>
        <w:t xml:space="preserve"> а</w:t>
      </w:r>
      <w:r w:rsidR="00136D51">
        <w:rPr>
          <w:rFonts w:ascii="Times New Roman" w:hAnsi="Times New Roman" w:cs="Times New Roman"/>
          <w:sz w:val="28"/>
          <w:szCs w:val="28"/>
        </w:rPr>
        <w:t>)</w:t>
      </w:r>
      <w:r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="004F51AD" w:rsidRPr="0092480E">
        <w:rPr>
          <w:rFonts w:ascii="Times New Roman" w:hAnsi="Times New Roman" w:cs="Times New Roman"/>
          <w:sz w:val="28"/>
          <w:szCs w:val="28"/>
        </w:rPr>
        <w:t>и е</w:t>
      </w:r>
      <w:r w:rsidR="00136D51">
        <w:rPr>
          <w:rFonts w:ascii="Times New Roman" w:hAnsi="Times New Roman" w:cs="Times New Roman"/>
          <w:sz w:val="28"/>
          <w:szCs w:val="28"/>
        </w:rPr>
        <w:t>)</w:t>
      </w:r>
      <w:r w:rsidR="004F51AD"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Pr="0092480E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4F51AD" w:rsidRPr="0092480E">
        <w:rPr>
          <w:rFonts w:ascii="Times New Roman" w:hAnsi="Times New Roman" w:cs="Times New Roman"/>
          <w:sz w:val="28"/>
          <w:szCs w:val="28"/>
        </w:rPr>
        <w:t>3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4F51AD" w:rsidRPr="0092480E">
        <w:rPr>
          <w:rFonts w:ascii="Times New Roman" w:hAnsi="Times New Roman" w:cs="Times New Roman"/>
          <w:sz w:val="28"/>
          <w:szCs w:val="28"/>
        </w:rPr>
        <w:t>4</w:t>
      </w:r>
      <w:r w:rsidRPr="0092480E"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3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Pr="0092480E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1,5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</w:p>
    <w:p w:rsidR="00136D51" w:rsidRPr="0092480E" w:rsidRDefault="00750F8A" w:rsidP="00136D51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C279E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C279ED" w:rsidRPr="0092480E">
        <w:rPr>
          <w:rFonts w:ascii="Times New Roman" w:hAnsi="Times New Roman" w:cs="Times New Roman"/>
          <w:sz w:val="28"/>
          <w:szCs w:val="28"/>
        </w:rPr>
        <w:t>3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136D51">
        <w:rPr>
          <w:rFonts w:ascii="Times New Roman" w:hAnsi="Times New Roman" w:cs="Times New Roman"/>
          <w:sz w:val="28"/>
          <w:szCs w:val="28"/>
        </w:rPr>
        <w:t xml:space="preserve"> в подпункте б)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 пункта 3.7 </w:t>
      </w:r>
      <w:r w:rsidR="00136D51" w:rsidRPr="0092480E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3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136D51" w:rsidRPr="0092480E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1,5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136D51" w:rsidRPr="0092480E">
        <w:rPr>
          <w:rFonts w:ascii="Times New Roman" w:hAnsi="Times New Roman" w:cs="Times New Roman"/>
          <w:sz w:val="28"/>
          <w:szCs w:val="28"/>
        </w:rPr>
        <w:t>.</w:t>
      </w:r>
    </w:p>
    <w:p w:rsidR="00136D51" w:rsidRPr="0092480E" w:rsidRDefault="00136D51" w:rsidP="00136D51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подпункте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2480E">
        <w:rPr>
          <w:rFonts w:ascii="Times New Roman" w:hAnsi="Times New Roman" w:cs="Times New Roman"/>
          <w:sz w:val="28"/>
          <w:szCs w:val="28"/>
        </w:rPr>
        <w:t xml:space="preserve"> пункта 3.7 </w:t>
      </w:r>
      <w:r>
        <w:rPr>
          <w:rFonts w:ascii="Times New Roman" w:hAnsi="Times New Roman" w:cs="Times New Roman"/>
          <w:sz w:val="28"/>
          <w:szCs w:val="28"/>
        </w:rPr>
        <w:t>слова «к 2016 году» исключить.</w:t>
      </w:r>
    </w:p>
    <w:p w:rsidR="00136D51" w:rsidRPr="0092480E" w:rsidRDefault="00750F8A" w:rsidP="00136D51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C279E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136D51">
        <w:rPr>
          <w:rFonts w:ascii="Times New Roman" w:hAnsi="Times New Roman" w:cs="Times New Roman"/>
          <w:sz w:val="28"/>
          <w:szCs w:val="28"/>
        </w:rPr>
        <w:t>5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136D51">
        <w:rPr>
          <w:rFonts w:ascii="Times New Roman" w:hAnsi="Times New Roman" w:cs="Times New Roman"/>
          <w:sz w:val="28"/>
          <w:szCs w:val="28"/>
        </w:rPr>
        <w:t xml:space="preserve"> в</w:t>
      </w:r>
      <w:r w:rsidRPr="0092480E">
        <w:rPr>
          <w:rFonts w:ascii="Times New Roman" w:hAnsi="Times New Roman" w:cs="Times New Roman"/>
          <w:sz w:val="28"/>
          <w:szCs w:val="28"/>
        </w:rPr>
        <w:t xml:space="preserve"> </w:t>
      </w:r>
      <w:r w:rsidR="00136D51">
        <w:rPr>
          <w:rFonts w:ascii="Times New Roman" w:hAnsi="Times New Roman" w:cs="Times New Roman"/>
          <w:sz w:val="28"/>
          <w:szCs w:val="28"/>
        </w:rPr>
        <w:t>п</w:t>
      </w:r>
      <w:r w:rsidR="00C279ED" w:rsidRPr="0092480E">
        <w:rPr>
          <w:rFonts w:ascii="Times New Roman" w:hAnsi="Times New Roman" w:cs="Times New Roman"/>
          <w:sz w:val="28"/>
          <w:szCs w:val="28"/>
        </w:rPr>
        <w:t>ункт</w:t>
      </w:r>
      <w:r w:rsidR="00136D51">
        <w:rPr>
          <w:rFonts w:ascii="Times New Roman" w:hAnsi="Times New Roman" w:cs="Times New Roman"/>
          <w:sz w:val="28"/>
          <w:szCs w:val="28"/>
        </w:rPr>
        <w:t>е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 3.8 </w:t>
      </w:r>
      <w:r w:rsidR="00136D51" w:rsidRPr="0092480E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3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136D51" w:rsidRPr="0092480E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136D51" w:rsidRPr="0092480E">
        <w:rPr>
          <w:rFonts w:ascii="Times New Roman" w:hAnsi="Times New Roman" w:cs="Times New Roman"/>
          <w:sz w:val="28"/>
          <w:szCs w:val="28"/>
        </w:rPr>
        <w:t>1,5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136D51" w:rsidRPr="0092480E">
        <w:rPr>
          <w:rFonts w:ascii="Times New Roman" w:hAnsi="Times New Roman" w:cs="Times New Roman"/>
          <w:sz w:val="28"/>
          <w:szCs w:val="28"/>
        </w:rPr>
        <w:t>.</w:t>
      </w:r>
    </w:p>
    <w:p w:rsidR="00C279ED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t>1.</w:t>
      </w:r>
      <w:r w:rsidR="00C279ED" w:rsidRPr="0092480E">
        <w:rPr>
          <w:rFonts w:ascii="Times New Roman" w:hAnsi="Times New Roman" w:cs="Times New Roman"/>
          <w:sz w:val="28"/>
          <w:szCs w:val="28"/>
        </w:rPr>
        <w:t>1</w:t>
      </w:r>
      <w:r w:rsidRPr="0092480E">
        <w:rPr>
          <w:rFonts w:ascii="Times New Roman" w:hAnsi="Times New Roman" w:cs="Times New Roman"/>
          <w:sz w:val="28"/>
          <w:szCs w:val="28"/>
        </w:rPr>
        <w:t>.</w:t>
      </w:r>
      <w:r w:rsidR="00136D51">
        <w:rPr>
          <w:rFonts w:ascii="Times New Roman" w:hAnsi="Times New Roman" w:cs="Times New Roman"/>
          <w:sz w:val="28"/>
          <w:szCs w:val="28"/>
        </w:rPr>
        <w:t>6</w:t>
      </w:r>
      <w:r w:rsidRPr="0092480E">
        <w:rPr>
          <w:rFonts w:ascii="Times New Roman" w:hAnsi="Times New Roman" w:cs="Times New Roman"/>
          <w:sz w:val="28"/>
          <w:szCs w:val="28"/>
        </w:rPr>
        <w:t xml:space="preserve">. </w:t>
      </w:r>
      <w:r w:rsidR="00136D51">
        <w:rPr>
          <w:rFonts w:ascii="Times New Roman" w:hAnsi="Times New Roman" w:cs="Times New Roman"/>
          <w:sz w:val="28"/>
          <w:szCs w:val="28"/>
        </w:rPr>
        <w:t>в п</w:t>
      </w:r>
      <w:r w:rsidR="00C279ED" w:rsidRPr="0092480E">
        <w:rPr>
          <w:rFonts w:ascii="Times New Roman" w:hAnsi="Times New Roman" w:cs="Times New Roman"/>
          <w:sz w:val="28"/>
          <w:szCs w:val="28"/>
        </w:rPr>
        <w:t>одпункт</w:t>
      </w:r>
      <w:r w:rsidR="00136D51">
        <w:rPr>
          <w:rFonts w:ascii="Times New Roman" w:hAnsi="Times New Roman" w:cs="Times New Roman"/>
          <w:sz w:val="28"/>
          <w:szCs w:val="28"/>
        </w:rPr>
        <w:t>е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 а</w:t>
      </w:r>
      <w:r w:rsidR="00136D51">
        <w:rPr>
          <w:rFonts w:ascii="Times New Roman" w:hAnsi="Times New Roman" w:cs="Times New Roman"/>
          <w:sz w:val="28"/>
          <w:szCs w:val="28"/>
        </w:rPr>
        <w:t>)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 пункта 3.10 слова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C279ED" w:rsidRPr="0092480E">
        <w:rPr>
          <w:rFonts w:ascii="Times New Roman" w:hAnsi="Times New Roman" w:cs="Times New Roman"/>
          <w:sz w:val="28"/>
          <w:szCs w:val="28"/>
        </w:rPr>
        <w:t>3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C279ED" w:rsidRPr="0092480E"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136D51">
        <w:rPr>
          <w:rFonts w:ascii="Times New Roman" w:hAnsi="Times New Roman" w:cs="Times New Roman"/>
          <w:sz w:val="28"/>
          <w:szCs w:val="28"/>
        </w:rPr>
        <w:t xml:space="preserve">«от </w:t>
      </w:r>
      <w:r w:rsidR="00C279ED" w:rsidRPr="0092480E">
        <w:rPr>
          <w:rFonts w:ascii="Times New Roman" w:hAnsi="Times New Roman" w:cs="Times New Roman"/>
          <w:sz w:val="28"/>
          <w:szCs w:val="28"/>
        </w:rPr>
        <w:t>1,5 до 7</w:t>
      </w:r>
      <w:r w:rsidR="00136D51">
        <w:rPr>
          <w:rFonts w:ascii="Times New Roman" w:hAnsi="Times New Roman" w:cs="Times New Roman"/>
          <w:sz w:val="28"/>
          <w:szCs w:val="28"/>
        </w:rPr>
        <w:t xml:space="preserve"> лет»</w:t>
      </w:r>
      <w:r w:rsidR="00C279ED" w:rsidRPr="0092480E">
        <w:rPr>
          <w:rFonts w:ascii="Times New Roman" w:hAnsi="Times New Roman" w:cs="Times New Roman"/>
          <w:sz w:val="28"/>
          <w:szCs w:val="28"/>
        </w:rPr>
        <w:t>.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2480E">
        <w:rPr>
          <w:rFonts w:ascii="Times New Roman" w:hAnsi="Times New Roman" w:cs="Times New Roman"/>
          <w:sz w:val="28"/>
          <w:szCs w:val="28"/>
        </w:rPr>
        <w:lastRenderedPageBreak/>
        <w:t>2. Опубликовать настоящее постановление в официальных средствах массовой информации.</w:t>
      </w:r>
    </w:p>
    <w:p w:rsidR="00750F8A" w:rsidRPr="0092480E" w:rsidRDefault="00750F8A" w:rsidP="0092480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F8A" w:rsidRPr="00136D51" w:rsidRDefault="00750F8A" w:rsidP="0092480E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136D51">
        <w:rPr>
          <w:rFonts w:ascii="Times New Roman" w:hAnsi="Times New Roman" w:cs="Times New Roman"/>
          <w:b/>
          <w:sz w:val="28"/>
          <w:szCs w:val="28"/>
        </w:rPr>
        <w:t>Председатель Правительства</w:t>
      </w:r>
    </w:p>
    <w:p w:rsidR="0036066D" w:rsidRPr="00136D51" w:rsidRDefault="00750F8A" w:rsidP="0092480E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136D51">
        <w:rPr>
          <w:rFonts w:ascii="Times New Roman" w:hAnsi="Times New Roman" w:cs="Times New Roman"/>
          <w:b/>
          <w:sz w:val="28"/>
          <w:szCs w:val="28"/>
        </w:rPr>
        <w:t xml:space="preserve">  Республики Саха (Якутия)</w:t>
      </w:r>
      <w:bookmarkStart w:id="0" w:name="_GoBack"/>
      <w:bookmarkEnd w:id="0"/>
      <w:r w:rsidRPr="00136D5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Е.Чекин</w:t>
      </w:r>
    </w:p>
    <w:sectPr w:rsidR="0036066D" w:rsidRPr="00136D51" w:rsidSect="0092480E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0F8A"/>
    <w:rsid w:val="0003194C"/>
    <w:rsid w:val="00101422"/>
    <w:rsid w:val="00136D51"/>
    <w:rsid w:val="00203F09"/>
    <w:rsid w:val="002E58B4"/>
    <w:rsid w:val="0036066D"/>
    <w:rsid w:val="00372C51"/>
    <w:rsid w:val="00492270"/>
    <w:rsid w:val="004F51AD"/>
    <w:rsid w:val="0069573F"/>
    <w:rsid w:val="006D7833"/>
    <w:rsid w:val="00750F8A"/>
    <w:rsid w:val="00803DA1"/>
    <w:rsid w:val="00872702"/>
    <w:rsid w:val="0092480E"/>
    <w:rsid w:val="00A5685A"/>
    <w:rsid w:val="00B41E59"/>
    <w:rsid w:val="00C279ED"/>
    <w:rsid w:val="00D20079"/>
    <w:rsid w:val="00D57E9D"/>
    <w:rsid w:val="00DD3CAA"/>
    <w:rsid w:val="00DE7393"/>
    <w:rsid w:val="00E14E83"/>
    <w:rsid w:val="00E515FA"/>
    <w:rsid w:val="00FD7177"/>
    <w:rsid w:val="00FF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72831D0B8412752B2E11E563363F30AB8CBB405CC4FBBE95EDC6EE6264F680E71AF27891CEF609D03116G461C" TargetMode="External"/><Relationship Id="rId5" Type="http://schemas.openxmlformats.org/officeDocument/2006/relationships/hyperlink" Target="consultantplus://offline/ref=E472831D0B8412752B2E11E563363F30AB8CBB405CC4FBBE95EDC6EE6264F680GE67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Лыткина Ирина Федоровна</cp:lastModifiedBy>
  <cp:revision>2</cp:revision>
  <dcterms:created xsi:type="dcterms:W3CDTF">2017-08-02T00:29:00Z</dcterms:created>
  <dcterms:modified xsi:type="dcterms:W3CDTF">2017-08-02T02:59:00Z</dcterms:modified>
</cp:coreProperties>
</file>