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809" w:rsidRPr="003B3809" w:rsidRDefault="003B3809" w:rsidP="003B380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ПРОЕКТ</w:t>
      </w:r>
    </w:p>
    <w:p w:rsidR="003B3809" w:rsidRPr="003B3809" w:rsidRDefault="003B3809" w:rsidP="003B3809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B3809" w:rsidRPr="003B3809" w:rsidRDefault="003B3809" w:rsidP="003B3809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B380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ПРАВИТЕЛЬСТВО РЕСПУБЛИКИ САХА (ЯКУТИЯ) </w:t>
      </w:r>
    </w:p>
    <w:p w:rsidR="003B3809" w:rsidRPr="003B3809" w:rsidRDefault="003B3809" w:rsidP="003B3809">
      <w:pPr>
        <w:widowControl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B3809" w:rsidRPr="003B3809" w:rsidRDefault="003B3809" w:rsidP="003B3809">
      <w:pPr>
        <w:widowControl w:val="0"/>
        <w:spacing w:after="0" w:line="48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3B380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3B380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3B3809" w:rsidRPr="003B3809" w:rsidRDefault="003B3809" w:rsidP="003B3809">
      <w:pPr>
        <w:widowControl w:val="0"/>
        <w:spacing w:after="0" w:line="48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B3809" w:rsidRPr="003B3809" w:rsidRDefault="003B3809" w:rsidP="003B3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B3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3B380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</w:t>
      </w:r>
      <w:r w:rsidRPr="003B3809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г. № </w:t>
      </w:r>
      <w:r w:rsidRPr="003B380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</w:t>
      </w:r>
      <w:r w:rsidRPr="003B3809">
        <w:rPr>
          <w:rFonts w:ascii="Times New Roman" w:eastAsia="Times New Roman" w:hAnsi="Times New Roman" w:cs="Times New Roman"/>
          <w:color w:val="FFFFFF"/>
          <w:sz w:val="28"/>
          <w:szCs w:val="28"/>
          <w:u w:val="single"/>
          <w:lang w:eastAsia="ru-RU"/>
        </w:rPr>
        <w:t>-</w:t>
      </w:r>
    </w:p>
    <w:p w:rsidR="001901BE" w:rsidRDefault="001901BE" w:rsidP="00AC3FC4">
      <w:pPr>
        <w:pStyle w:val="a3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B3809" w:rsidRDefault="003B3809" w:rsidP="00AC3FC4">
      <w:pPr>
        <w:pStyle w:val="a3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AC3FC4" w:rsidRDefault="00AC3FC4" w:rsidP="00AC3FC4">
      <w:pPr>
        <w:pStyle w:val="a3"/>
        <w:spacing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C3FC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3B3809">
        <w:rPr>
          <w:rFonts w:ascii="Times New Roman" w:hAnsi="Times New Roman" w:cs="Times New Roman"/>
          <w:b/>
          <w:sz w:val="28"/>
          <w:szCs w:val="28"/>
        </w:rPr>
        <w:t>Порядок</w:t>
      </w:r>
      <w:r w:rsidRPr="00AC3FC4">
        <w:rPr>
          <w:rFonts w:ascii="Times New Roman" w:hAnsi="Times New Roman" w:cs="Times New Roman"/>
          <w:b/>
          <w:sz w:val="28"/>
          <w:szCs w:val="28"/>
        </w:rPr>
        <w:t xml:space="preserve"> предоставления компенсации расходов на уплату взноса на капитальный ремонт общего имущества в многоквартирном доме</w:t>
      </w:r>
      <w:proofErr w:type="gramEnd"/>
      <w:r w:rsidRPr="00AC3FC4">
        <w:rPr>
          <w:rFonts w:ascii="Times New Roman" w:hAnsi="Times New Roman" w:cs="Times New Roman"/>
          <w:b/>
          <w:sz w:val="28"/>
          <w:szCs w:val="28"/>
        </w:rPr>
        <w:t xml:space="preserve"> отдельным категориям граждан, проживающим на территории Республики Саха (Якутия), утвержденный постановлением Правительства Республики Саха (Якутия) </w:t>
      </w:r>
    </w:p>
    <w:p w:rsidR="00AC3FC4" w:rsidRPr="00AC3FC4" w:rsidRDefault="00AC3FC4" w:rsidP="00AC3FC4">
      <w:pPr>
        <w:pStyle w:val="a3"/>
        <w:spacing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FC4">
        <w:rPr>
          <w:rFonts w:ascii="Times New Roman" w:hAnsi="Times New Roman" w:cs="Times New Roman"/>
          <w:b/>
          <w:sz w:val="28"/>
          <w:szCs w:val="28"/>
        </w:rPr>
        <w:t>от 25 августа 2016 года № 307</w:t>
      </w:r>
    </w:p>
    <w:p w:rsidR="00AC3FC4" w:rsidRDefault="00AC3FC4" w:rsidP="00AC3FC4">
      <w:pPr>
        <w:pStyle w:val="a3"/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3B3809" w:rsidRDefault="003B3809" w:rsidP="00AC3FC4">
      <w:pPr>
        <w:pStyle w:val="a3"/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AC3FC4" w:rsidRDefault="00AC3FC4" w:rsidP="00AC3FC4">
      <w:pPr>
        <w:pStyle w:val="a3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C3FC4">
        <w:rPr>
          <w:rFonts w:ascii="Times New Roman" w:hAnsi="Times New Roman" w:cs="Times New Roman"/>
          <w:sz w:val="28"/>
          <w:szCs w:val="28"/>
        </w:rPr>
        <w:t xml:space="preserve"> целях </w:t>
      </w:r>
      <w:r>
        <w:rPr>
          <w:rFonts w:ascii="Times New Roman" w:hAnsi="Times New Roman" w:cs="Times New Roman"/>
          <w:sz w:val="28"/>
          <w:szCs w:val="28"/>
        </w:rPr>
        <w:t xml:space="preserve">приведения в соответствие </w:t>
      </w:r>
      <w:r w:rsidR="00EA6725">
        <w:rPr>
          <w:rFonts w:ascii="Times New Roman" w:hAnsi="Times New Roman" w:cs="Times New Roman"/>
          <w:sz w:val="28"/>
          <w:szCs w:val="28"/>
        </w:rPr>
        <w:t xml:space="preserve">с действующим законодательством Российской Федерации </w:t>
      </w:r>
      <w:r w:rsidRPr="00AC3FC4">
        <w:rPr>
          <w:rFonts w:ascii="Times New Roman" w:hAnsi="Times New Roman" w:cs="Times New Roman"/>
          <w:sz w:val="28"/>
          <w:szCs w:val="28"/>
        </w:rPr>
        <w:t xml:space="preserve">Правительство Республики Саха (Якутия) </w:t>
      </w:r>
      <w:r w:rsidR="00EA672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C3FC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C3FC4">
        <w:rPr>
          <w:rFonts w:ascii="Times New Roman" w:hAnsi="Times New Roman" w:cs="Times New Roman"/>
          <w:sz w:val="28"/>
          <w:szCs w:val="28"/>
        </w:rPr>
        <w:t xml:space="preserve"> о с т а н о в л я е т: </w:t>
      </w:r>
    </w:p>
    <w:p w:rsidR="00AC3FC4" w:rsidRDefault="003B3809" w:rsidP="003B3809">
      <w:pPr>
        <w:pStyle w:val="a3"/>
        <w:tabs>
          <w:tab w:val="left" w:pos="1560"/>
        </w:tabs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AC3FC4" w:rsidRPr="00AC3FC4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EA6725">
        <w:rPr>
          <w:rFonts w:ascii="Times New Roman" w:hAnsi="Times New Roman" w:cs="Times New Roman"/>
          <w:sz w:val="28"/>
          <w:szCs w:val="28"/>
        </w:rPr>
        <w:t xml:space="preserve">пункт 3.2 </w:t>
      </w:r>
      <w:r w:rsidR="00AC3FC4" w:rsidRPr="00AC3FC4">
        <w:rPr>
          <w:rFonts w:ascii="Times New Roman" w:hAnsi="Times New Roman" w:cs="Times New Roman"/>
          <w:sz w:val="28"/>
          <w:szCs w:val="28"/>
        </w:rPr>
        <w:t>Порядк</w:t>
      </w:r>
      <w:r w:rsidR="00EA6725">
        <w:rPr>
          <w:rFonts w:ascii="Times New Roman" w:hAnsi="Times New Roman" w:cs="Times New Roman"/>
          <w:sz w:val="28"/>
          <w:szCs w:val="28"/>
        </w:rPr>
        <w:t>а</w:t>
      </w:r>
      <w:r w:rsidR="00AC3FC4" w:rsidRPr="00AC3FC4">
        <w:rPr>
          <w:rFonts w:ascii="Times New Roman" w:hAnsi="Times New Roman" w:cs="Times New Roman"/>
          <w:sz w:val="28"/>
          <w:szCs w:val="28"/>
        </w:rPr>
        <w:t xml:space="preserve"> предоставления компенсации расходов на уплату взноса на капитальный ремонт общего имущества в многоквартирном доме отдельным категориям граждан, проживающим на территории Республики Саха (Якутия), утвержденн</w:t>
      </w:r>
      <w:r w:rsidR="00C6386B">
        <w:rPr>
          <w:rFonts w:ascii="Times New Roman" w:hAnsi="Times New Roman" w:cs="Times New Roman"/>
          <w:sz w:val="28"/>
          <w:szCs w:val="28"/>
        </w:rPr>
        <w:t>ого</w:t>
      </w:r>
      <w:r w:rsidR="00AC3FC4" w:rsidRPr="00AC3FC4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Республики Саха (Якутия) от 25 августа 2016 года №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C3FC4" w:rsidRPr="00AC3FC4">
        <w:rPr>
          <w:rFonts w:ascii="Times New Roman" w:hAnsi="Times New Roman" w:cs="Times New Roman"/>
          <w:sz w:val="28"/>
          <w:szCs w:val="28"/>
        </w:rPr>
        <w:t xml:space="preserve">307, следующие изменения: </w:t>
      </w:r>
    </w:p>
    <w:p w:rsidR="0098423A" w:rsidRDefault="003B3809" w:rsidP="003B3809">
      <w:pPr>
        <w:pStyle w:val="a3"/>
        <w:tabs>
          <w:tab w:val="left" w:pos="1560"/>
        </w:tabs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ab/>
      </w:r>
      <w:r w:rsidR="0098423A">
        <w:rPr>
          <w:rFonts w:ascii="Times New Roman" w:hAnsi="Times New Roman" w:cs="Times New Roman"/>
          <w:sz w:val="28"/>
          <w:szCs w:val="28"/>
        </w:rPr>
        <w:t>В п</w:t>
      </w:r>
      <w:r w:rsidR="00AC3FC4">
        <w:rPr>
          <w:rFonts w:ascii="Times New Roman" w:hAnsi="Times New Roman" w:cs="Times New Roman"/>
          <w:sz w:val="28"/>
          <w:szCs w:val="28"/>
        </w:rPr>
        <w:t>одпункт</w:t>
      </w:r>
      <w:r w:rsidR="0098423A">
        <w:rPr>
          <w:rFonts w:ascii="Times New Roman" w:hAnsi="Times New Roman" w:cs="Times New Roman"/>
          <w:sz w:val="28"/>
          <w:szCs w:val="28"/>
        </w:rPr>
        <w:t>е</w:t>
      </w:r>
      <w:r w:rsidR="00AC3FC4">
        <w:rPr>
          <w:rFonts w:ascii="Times New Roman" w:hAnsi="Times New Roman" w:cs="Times New Roman"/>
          <w:sz w:val="28"/>
          <w:szCs w:val="28"/>
        </w:rPr>
        <w:t xml:space="preserve"> </w:t>
      </w:r>
      <w:r w:rsidR="00F77FC0">
        <w:rPr>
          <w:rFonts w:ascii="Times New Roman" w:hAnsi="Times New Roman" w:cs="Times New Roman"/>
          <w:sz w:val="28"/>
          <w:szCs w:val="28"/>
        </w:rPr>
        <w:t xml:space="preserve">5 </w:t>
      </w:r>
      <w:r w:rsidR="0098423A">
        <w:rPr>
          <w:rFonts w:ascii="Times New Roman" w:hAnsi="Times New Roman" w:cs="Times New Roman"/>
          <w:sz w:val="28"/>
          <w:szCs w:val="28"/>
        </w:rPr>
        <w:t xml:space="preserve">после слов «получение компенсации» дополнить словами «, в случае отсутствия </w:t>
      </w:r>
      <w:r w:rsidR="0098423A" w:rsidRPr="0098423A">
        <w:rPr>
          <w:rFonts w:ascii="Times New Roman" w:hAnsi="Times New Roman" w:cs="Times New Roman"/>
          <w:sz w:val="28"/>
          <w:szCs w:val="28"/>
        </w:rPr>
        <w:t>сведений в федеральном реестре инвалидов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A58DB" w:rsidRDefault="003B3809" w:rsidP="003B3809">
      <w:pPr>
        <w:pStyle w:val="a3"/>
        <w:tabs>
          <w:tab w:val="left" w:pos="1560"/>
        </w:tabs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ab/>
      </w:r>
      <w:r w:rsidR="003A58DB">
        <w:rPr>
          <w:rFonts w:ascii="Times New Roman" w:hAnsi="Times New Roman" w:cs="Times New Roman"/>
          <w:sz w:val="28"/>
          <w:szCs w:val="28"/>
        </w:rPr>
        <w:t>В абзаце 10</w:t>
      </w:r>
      <w:r w:rsidR="00EA6725">
        <w:rPr>
          <w:rFonts w:ascii="Times New Roman" w:hAnsi="Times New Roman" w:cs="Times New Roman"/>
          <w:sz w:val="28"/>
          <w:szCs w:val="28"/>
        </w:rPr>
        <w:t>:</w:t>
      </w:r>
    </w:p>
    <w:p w:rsidR="003A58DB" w:rsidRDefault="003B3809" w:rsidP="003B3809">
      <w:pPr>
        <w:pStyle w:val="a3"/>
        <w:tabs>
          <w:tab w:val="left" w:pos="1560"/>
        </w:tabs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>
        <w:rPr>
          <w:rFonts w:ascii="Times New Roman" w:hAnsi="Times New Roman" w:cs="Times New Roman"/>
          <w:sz w:val="28"/>
          <w:szCs w:val="28"/>
        </w:rPr>
        <w:tab/>
      </w:r>
      <w:r w:rsidR="008518DF">
        <w:rPr>
          <w:rFonts w:ascii="Times New Roman" w:hAnsi="Times New Roman" w:cs="Times New Roman"/>
          <w:sz w:val="28"/>
          <w:szCs w:val="28"/>
        </w:rPr>
        <w:t xml:space="preserve">В подпункте </w:t>
      </w:r>
      <w:r w:rsidR="003A58DB">
        <w:rPr>
          <w:rFonts w:ascii="Times New Roman" w:hAnsi="Times New Roman" w:cs="Times New Roman"/>
          <w:sz w:val="28"/>
          <w:szCs w:val="28"/>
        </w:rPr>
        <w:t>«</w:t>
      </w:r>
      <w:r w:rsidR="008518DF">
        <w:rPr>
          <w:rFonts w:ascii="Times New Roman" w:hAnsi="Times New Roman" w:cs="Times New Roman"/>
          <w:sz w:val="28"/>
          <w:szCs w:val="28"/>
        </w:rPr>
        <w:t>а</w:t>
      </w:r>
      <w:r w:rsidR="003A58DB">
        <w:rPr>
          <w:rFonts w:ascii="Times New Roman" w:hAnsi="Times New Roman" w:cs="Times New Roman"/>
          <w:sz w:val="28"/>
          <w:szCs w:val="28"/>
        </w:rPr>
        <w:t xml:space="preserve">» </w:t>
      </w:r>
      <w:r w:rsidR="008518DF">
        <w:rPr>
          <w:rFonts w:ascii="Times New Roman" w:hAnsi="Times New Roman" w:cs="Times New Roman"/>
          <w:sz w:val="28"/>
          <w:szCs w:val="28"/>
        </w:rPr>
        <w:t>слова «</w:t>
      </w:r>
      <w:r>
        <w:rPr>
          <w:rFonts w:ascii="Times New Roman" w:hAnsi="Times New Roman" w:cs="Times New Roman"/>
          <w:sz w:val="28"/>
          <w:szCs w:val="28"/>
        </w:rPr>
        <w:t>документ, содержащий» исключить.</w:t>
      </w:r>
    </w:p>
    <w:p w:rsidR="003B3809" w:rsidRDefault="003B3809" w:rsidP="003B3809">
      <w:pPr>
        <w:pStyle w:val="a3"/>
        <w:tabs>
          <w:tab w:val="left" w:pos="1560"/>
        </w:tabs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1.2.3.</w:t>
      </w:r>
      <w:r>
        <w:rPr>
          <w:rFonts w:ascii="Times New Roman" w:hAnsi="Times New Roman" w:cs="Times New Roman"/>
          <w:sz w:val="28"/>
          <w:szCs w:val="28"/>
        </w:rPr>
        <w:tab/>
      </w:r>
      <w:r w:rsidR="008518DF">
        <w:rPr>
          <w:rFonts w:ascii="Times New Roman" w:hAnsi="Times New Roman" w:cs="Times New Roman"/>
          <w:sz w:val="28"/>
          <w:szCs w:val="28"/>
        </w:rPr>
        <w:t xml:space="preserve">Дополнить подпунктом «г» следующего содержания: </w:t>
      </w:r>
    </w:p>
    <w:p w:rsidR="008518DF" w:rsidRDefault="008518DF" w:rsidP="003B3809">
      <w:pPr>
        <w:pStyle w:val="a3"/>
        <w:tabs>
          <w:tab w:val="left" w:pos="1560"/>
        </w:tabs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«с</w:t>
      </w:r>
      <w:r w:rsidRPr="00F77FC0">
        <w:rPr>
          <w:rFonts w:ascii="Times New Roman" w:hAnsi="Times New Roman" w:cs="Times New Roman"/>
          <w:sz w:val="28"/>
          <w:szCs w:val="28"/>
        </w:rPr>
        <w:t>ведения об инвалидности, содержащиеся в федеральном реестре инвалидов</w:t>
      </w:r>
      <w:r w:rsidR="003B3809">
        <w:rPr>
          <w:rFonts w:ascii="Times New Roman" w:hAnsi="Times New Roman" w:cs="Times New Roman"/>
          <w:sz w:val="28"/>
          <w:szCs w:val="28"/>
        </w:rPr>
        <w:t>».</w:t>
      </w:r>
    </w:p>
    <w:p w:rsidR="00E40BD2" w:rsidRDefault="003B3809" w:rsidP="003B3809">
      <w:pPr>
        <w:pStyle w:val="a3"/>
        <w:tabs>
          <w:tab w:val="left" w:pos="1560"/>
        </w:tabs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1.2.4.</w:t>
      </w:r>
      <w:r>
        <w:rPr>
          <w:rFonts w:ascii="Times New Roman" w:hAnsi="Times New Roman" w:cs="Times New Roman"/>
          <w:sz w:val="28"/>
          <w:szCs w:val="28"/>
        </w:rPr>
        <w:tab/>
      </w:r>
      <w:r w:rsidR="00E40BD2">
        <w:rPr>
          <w:rFonts w:ascii="Times New Roman" w:hAnsi="Times New Roman" w:cs="Times New Roman"/>
          <w:sz w:val="28"/>
          <w:szCs w:val="28"/>
        </w:rPr>
        <w:t>Дополнить подпунктом «д» следующего содержания: «</w:t>
      </w:r>
      <w:r w:rsidR="00E40BD2" w:rsidRPr="00E40BD2">
        <w:rPr>
          <w:rFonts w:ascii="Times New Roman" w:hAnsi="Times New Roman" w:cs="Times New Roman"/>
          <w:sz w:val="28"/>
          <w:szCs w:val="28"/>
        </w:rPr>
        <w:t>сведения о трудовой деятельности (в соответствии со статьей 66.1 Трудового кодекса Российской Федерации)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901BE" w:rsidRDefault="003B3809" w:rsidP="003B3809">
      <w:pPr>
        <w:pStyle w:val="a3"/>
        <w:tabs>
          <w:tab w:val="left" w:pos="1560"/>
        </w:tabs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1901BE" w:rsidRPr="001901BE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официальных средствах массовой информации. </w:t>
      </w:r>
    </w:p>
    <w:p w:rsidR="001901BE" w:rsidRPr="001901BE" w:rsidRDefault="003B3809" w:rsidP="003B3809">
      <w:pPr>
        <w:pStyle w:val="a3"/>
        <w:tabs>
          <w:tab w:val="left" w:pos="1560"/>
        </w:tabs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1901BE" w:rsidRPr="001901B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98423A">
        <w:rPr>
          <w:rFonts w:ascii="Times New Roman" w:hAnsi="Times New Roman" w:cs="Times New Roman"/>
          <w:sz w:val="28"/>
          <w:szCs w:val="28"/>
        </w:rPr>
        <w:t>, подпункт 1.1 вступает в силу с 1 июля 2020 года.</w:t>
      </w:r>
    </w:p>
    <w:p w:rsidR="001901BE" w:rsidRDefault="001901BE" w:rsidP="001901BE">
      <w:pPr>
        <w:pStyle w:val="a3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901BE" w:rsidRDefault="001901BE" w:rsidP="001901BE">
      <w:pPr>
        <w:pStyle w:val="a3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901BE" w:rsidRDefault="001901BE" w:rsidP="001901BE">
      <w:pPr>
        <w:pStyle w:val="a3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Первый заместитель </w:t>
      </w:r>
    </w:p>
    <w:p w:rsidR="001901BE" w:rsidRDefault="001901BE" w:rsidP="001901BE">
      <w:pPr>
        <w:pStyle w:val="a3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901BE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901BE">
        <w:rPr>
          <w:rFonts w:ascii="Times New Roman" w:hAnsi="Times New Roman" w:cs="Times New Roman"/>
          <w:sz w:val="28"/>
          <w:szCs w:val="28"/>
        </w:rPr>
        <w:t xml:space="preserve"> Правительства </w:t>
      </w:r>
    </w:p>
    <w:p w:rsidR="001901BE" w:rsidRDefault="001901BE" w:rsidP="001901BE">
      <w:pPr>
        <w:pStyle w:val="a3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901BE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А. КОЛОДЕЗНИКОВ</w:t>
      </w:r>
    </w:p>
    <w:sectPr w:rsidR="001901BE" w:rsidSect="003B3809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01A2B"/>
    <w:multiLevelType w:val="hybridMultilevel"/>
    <w:tmpl w:val="96722864"/>
    <w:lvl w:ilvl="0" w:tplc="7B54E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F3067"/>
    <w:multiLevelType w:val="multilevel"/>
    <w:tmpl w:val="372E3A2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1CC"/>
    <w:rsid w:val="00074127"/>
    <w:rsid w:val="000B20E9"/>
    <w:rsid w:val="000C48A3"/>
    <w:rsid w:val="00115234"/>
    <w:rsid w:val="0013747C"/>
    <w:rsid w:val="001901BE"/>
    <w:rsid w:val="001B5EB9"/>
    <w:rsid w:val="0026679D"/>
    <w:rsid w:val="002908A6"/>
    <w:rsid w:val="002925DB"/>
    <w:rsid w:val="002C5D42"/>
    <w:rsid w:val="003101CC"/>
    <w:rsid w:val="003112F9"/>
    <w:rsid w:val="003A58DB"/>
    <w:rsid w:val="003B3809"/>
    <w:rsid w:val="003D3FA2"/>
    <w:rsid w:val="003F6F60"/>
    <w:rsid w:val="00465743"/>
    <w:rsid w:val="004A70AA"/>
    <w:rsid w:val="005F3820"/>
    <w:rsid w:val="006B7F72"/>
    <w:rsid w:val="008518DF"/>
    <w:rsid w:val="008711EE"/>
    <w:rsid w:val="0097464A"/>
    <w:rsid w:val="0098423A"/>
    <w:rsid w:val="00AC3FC4"/>
    <w:rsid w:val="00C6386B"/>
    <w:rsid w:val="00DF0C08"/>
    <w:rsid w:val="00E40BD2"/>
    <w:rsid w:val="00EA6725"/>
    <w:rsid w:val="00F7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FC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F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3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СГЛ</dc:creator>
  <cp:keywords/>
  <dc:description/>
  <cp:lastModifiedBy>Hom</cp:lastModifiedBy>
  <cp:revision>8</cp:revision>
  <dcterms:created xsi:type="dcterms:W3CDTF">2020-04-29T03:55:00Z</dcterms:created>
  <dcterms:modified xsi:type="dcterms:W3CDTF">2020-05-08T00:36:00Z</dcterms:modified>
</cp:coreProperties>
</file>