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2B7" w:rsidRPr="00573E16" w:rsidRDefault="002F02B7" w:rsidP="002F02B7">
      <w:pPr>
        <w:autoSpaceDE w:val="0"/>
        <w:autoSpaceDN w:val="0"/>
        <w:adjustRightInd w:val="0"/>
        <w:jc w:val="right"/>
        <w:rPr>
          <w:rFonts w:eastAsia="Calibri"/>
          <w:bCs/>
          <w:sz w:val="28"/>
          <w:szCs w:val="28"/>
          <w:lang w:eastAsia="en-US"/>
        </w:rPr>
      </w:pPr>
      <w:bookmarkStart w:id="0" w:name="_GoBack"/>
      <w:bookmarkEnd w:id="0"/>
      <w:r w:rsidRPr="00573E16">
        <w:rPr>
          <w:rFonts w:eastAsia="Calibri"/>
          <w:bCs/>
          <w:sz w:val="28"/>
          <w:szCs w:val="28"/>
          <w:lang w:eastAsia="en-US"/>
        </w:rPr>
        <w:t>Проект</w:t>
      </w:r>
    </w:p>
    <w:p w:rsidR="002F02B7" w:rsidRPr="00573E16" w:rsidRDefault="002F02B7" w:rsidP="002F02B7">
      <w:pPr>
        <w:tabs>
          <w:tab w:val="left" w:pos="8340"/>
        </w:tabs>
        <w:rPr>
          <w:b/>
          <w:bCs/>
          <w:sz w:val="28"/>
        </w:rPr>
      </w:pPr>
      <w:r w:rsidRPr="00573E16">
        <w:rPr>
          <w:b/>
          <w:bCs/>
          <w:sz w:val="28"/>
        </w:rPr>
        <w:tab/>
      </w:r>
    </w:p>
    <w:p w:rsidR="002F02B7" w:rsidRPr="00573E16" w:rsidRDefault="002F02B7" w:rsidP="002F02B7">
      <w:pPr>
        <w:tabs>
          <w:tab w:val="left" w:pos="8340"/>
        </w:tabs>
        <w:jc w:val="center"/>
        <w:rPr>
          <w:b/>
          <w:bCs/>
          <w:sz w:val="28"/>
        </w:rPr>
      </w:pPr>
    </w:p>
    <w:p w:rsidR="002F02B7" w:rsidRPr="00573E16" w:rsidRDefault="002F02B7" w:rsidP="002F02B7">
      <w:pPr>
        <w:jc w:val="center"/>
        <w:rPr>
          <w:b/>
          <w:sz w:val="28"/>
          <w:szCs w:val="28"/>
        </w:rPr>
      </w:pPr>
      <w:proofErr w:type="gramStart"/>
      <w:r w:rsidRPr="00573E16">
        <w:rPr>
          <w:b/>
          <w:sz w:val="28"/>
          <w:szCs w:val="28"/>
        </w:rPr>
        <w:t>ПРАВИТЕЛЬСТВО  РЕСПУБЛИКИ</w:t>
      </w:r>
      <w:proofErr w:type="gramEnd"/>
      <w:r w:rsidRPr="00573E16">
        <w:rPr>
          <w:b/>
          <w:sz w:val="28"/>
          <w:szCs w:val="28"/>
        </w:rPr>
        <w:t xml:space="preserve"> САХА (ЯКУТИЯ)</w:t>
      </w:r>
    </w:p>
    <w:p w:rsidR="002F02B7" w:rsidRPr="00573E16" w:rsidRDefault="002F02B7" w:rsidP="002F02B7">
      <w:pPr>
        <w:jc w:val="center"/>
        <w:rPr>
          <w:b/>
          <w:sz w:val="28"/>
          <w:szCs w:val="28"/>
        </w:rPr>
      </w:pPr>
    </w:p>
    <w:p w:rsidR="002F02B7" w:rsidRPr="00573E16" w:rsidRDefault="002F02B7" w:rsidP="002F02B7">
      <w:pPr>
        <w:jc w:val="center"/>
        <w:rPr>
          <w:b/>
          <w:sz w:val="28"/>
          <w:szCs w:val="28"/>
        </w:rPr>
      </w:pPr>
      <w:r w:rsidRPr="00573E16">
        <w:rPr>
          <w:b/>
          <w:sz w:val="28"/>
          <w:szCs w:val="28"/>
        </w:rPr>
        <w:t>П О С Т А Н О В Л Е Н И Е</w:t>
      </w:r>
    </w:p>
    <w:p w:rsidR="002F02B7" w:rsidRPr="00573E16" w:rsidRDefault="002F02B7" w:rsidP="002F02B7">
      <w:pPr>
        <w:jc w:val="center"/>
        <w:rPr>
          <w:b/>
          <w:sz w:val="28"/>
          <w:szCs w:val="28"/>
        </w:rPr>
      </w:pPr>
    </w:p>
    <w:p w:rsidR="002F02B7" w:rsidRPr="00573E16" w:rsidRDefault="002F02B7" w:rsidP="002F02B7">
      <w:pPr>
        <w:ind w:firstLine="709"/>
        <w:jc w:val="center"/>
        <w:rPr>
          <w:b/>
          <w:sz w:val="28"/>
          <w:szCs w:val="28"/>
        </w:rPr>
      </w:pPr>
    </w:p>
    <w:p w:rsidR="002F02B7" w:rsidRPr="00573E16" w:rsidRDefault="002F02B7" w:rsidP="002F02B7">
      <w:pPr>
        <w:ind w:firstLine="709"/>
        <w:jc w:val="center"/>
        <w:rPr>
          <w:b/>
          <w:sz w:val="28"/>
          <w:szCs w:val="28"/>
        </w:rPr>
      </w:pPr>
    </w:p>
    <w:p w:rsidR="002F02B7" w:rsidRPr="00573E16" w:rsidRDefault="002F02B7" w:rsidP="002F02B7">
      <w:pPr>
        <w:jc w:val="center"/>
        <w:rPr>
          <w:b/>
          <w:sz w:val="28"/>
          <w:szCs w:val="28"/>
        </w:rPr>
      </w:pPr>
      <w:r w:rsidRPr="00573E16">
        <w:rPr>
          <w:b/>
          <w:sz w:val="28"/>
          <w:szCs w:val="28"/>
        </w:rPr>
        <w:t>от ____________________ 20</w:t>
      </w:r>
      <w:r w:rsidR="007D4236">
        <w:rPr>
          <w:b/>
          <w:sz w:val="28"/>
          <w:szCs w:val="28"/>
        </w:rPr>
        <w:t>20</w:t>
      </w:r>
      <w:r w:rsidRPr="00573E16">
        <w:rPr>
          <w:b/>
          <w:sz w:val="28"/>
          <w:szCs w:val="28"/>
        </w:rPr>
        <w:t xml:space="preserve"> года № ____</w:t>
      </w:r>
    </w:p>
    <w:p w:rsidR="002F02B7" w:rsidRPr="00573E16" w:rsidRDefault="002F02B7" w:rsidP="002F02B7">
      <w:pPr>
        <w:ind w:firstLine="709"/>
        <w:jc w:val="center"/>
        <w:rPr>
          <w:b/>
          <w:sz w:val="28"/>
          <w:szCs w:val="28"/>
        </w:rPr>
      </w:pPr>
    </w:p>
    <w:p w:rsidR="002F02B7" w:rsidRPr="00573E16" w:rsidRDefault="002F02B7" w:rsidP="002F02B7">
      <w:pPr>
        <w:jc w:val="center"/>
        <w:rPr>
          <w:b/>
          <w:sz w:val="28"/>
          <w:szCs w:val="28"/>
        </w:rPr>
      </w:pPr>
    </w:p>
    <w:p w:rsidR="002F02B7" w:rsidRPr="00573E16" w:rsidRDefault="002F02B7" w:rsidP="00983415">
      <w:pPr>
        <w:jc w:val="center"/>
        <w:rPr>
          <w:b/>
          <w:sz w:val="28"/>
          <w:szCs w:val="28"/>
        </w:rPr>
      </w:pPr>
      <w:r w:rsidRPr="00573E16">
        <w:rPr>
          <w:b/>
          <w:sz w:val="28"/>
          <w:szCs w:val="28"/>
        </w:rPr>
        <w:t xml:space="preserve">О внесении изменений в </w:t>
      </w:r>
      <w:r w:rsidR="007D4236" w:rsidRPr="007D4236">
        <w:rPr>
          <w:b/>
          <w:sz w:val="28"/>
          <w:szCs w:val="28"/>
        </w:rPr>
        <w:t>постановление</w:t>
      </w:r>
      <w:r w:rsidR="007D4236">
        <w:rPr>
          <w:b/>
          <w:sz w:val="28"/>
          <w:szCs w:val="28"/>
        </w:rPr>
        <w:t xml:space="preserve"> Правительства Республики Саха (Якутия) от 3 июля 2017 года</w:t>
      </w:r>
      <w:r w:rsidR="007D4236" w:rsidRPr="007D4236">
        <w:rPr>
          <w:b/>
          <w:sz w:val="28"/>
          <w:szCs w:val="28"/>
        </w:rPr>
        <w:t xml:space="preserve"> </w:t>
      </w:r>
      <w:r w:rsidR="007D4236">
        <w:rPr>
          <w:b/>
          <w:sz w:val="28"/>
          <w:szCs w:val="28"/>
        </w:rPr>
        <w:t>№</w:t>
      </w:r>
      <w:r w:rsidR="007D4236" w:rsidRPr="007D4236">
        <w:rPr>
          <w:b/>
          <w:sz w:val="28"/>
          <w:szCs w:val="28"/>
        </w:rPr>
        <w:t xml:space="preserve"> 20</w:t>
      </w:r>
      <w:r w:rsidR="00983415">
        <w:rPr>
          <w:b/>
          <w:sz w:val="28"/>
          <w:szCs w:val="28"/>
        </w:rPr>
        <w:t>7</w:t>
      </w:r>
      <w:r w:rsidR="007D4236">
        <w:rPr>
          <w:b/>
          <w:sz w:val="28"/>
          <w:szCs w:val="28"/>
        </w:rPr>
        <w:t xml:space="preserve"> «</w:t>
      </w:r>
      <w:r w:rsidR="00983415">
        <w:rPr>
          <w:b/>
          <w:sz w:val="28"/>
          <w:szCs w:val="28"/>
        </w:rPr>
        <w:t>О</w:t>
      </w:r>
      <w:r w:rsidR="00983415" w:rsidRPr="00983415">
        <w:rPr>
          <w:b/>
          <w:sz w:val="28"/>
          <w:szCs w:val="28"/>
        </w:rPr>
        <w:t>б оказании государственной социальной помощи малоимущим</w:t>
      </w:r>
      <w:r w:rsidR="00983415">
        <w:rPr>
          <w:b/>
          <w:sz w:val="28"/>
          <w:szCs w:val="28"/>
        </w:rPr>
        <w:t xml:space="preserve"> </w:t>
      </w:r>
      <w:r w:rsidR="00983415" w:rsidRPr="00983415">
        <w:rPr>
          <w:b/>
          <w:sz w:val="28"/>
          <w:szCs w:val="28"/>
        </w:rPr>
        <w:t>семьям и малоимущим одиноко проживающим гражданам на основе</w:t>
      </w:r>
      <w:r w:rsidR="00983415">
        <w:rPr>
          <w:b/>
          <w:sz w:val="28"/>
          <w:szCs w:val="28"/>
        </w:rPr>
        <w:t xml:space="preserve"> социального контракта в Республике Саха (Я</w:t>
      </w:r>
      <w:r w:rsidR="00983415" w:rsidRPr="00983415">
        <w:rPr>
          <w:b/>
          <w:sz w:val="28"/>
          <w:szCs w:val="28"/>
        </w:rPr>
        <w:t>кутия)</w:t>
      </w:r>
      <w:r w:rsidR="007D4236">
        <w:rPr>
          <w:b/>
          <w:sz w:val="28"/>
          <w:szCs w:val="28"/>
        </w:rPr>
        <w:t>»</w:t>
      </w:r>
    </w:p>
    <w:p w:rsidR="002F02B7" w:rsidRPr="00573E16" w:rsidRDefault="002F02B7" w:rsidP="002F02B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F02B7" w:rsidRPr="00573E16" w:rsidRDefault="002F02B7" w:rsidP="00393B43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line="360" w:lineRule="auto"/>
        <w:ind w:firstLine="567"/>
        <w:jc w:val="both"/>
        <w:rPr>
          <w:spacing w:val="40"/>
          <w:sz w:val="28"/>
          <w:szCs w:val="28"/>
        </w:rPr>
      </w:pPr>
      <w:r w:rsidRPr="00573E16">
        <w:rPr>
          <w:sz w:val="28"/>
          <w:szCs w:val="28"/>
        </w:rPr>
        <w:t xml:space="preserve">В </w:t>
      </w:r>
      <w:r w:rsidR="00983415">
        <w:rPr>
          <w:sz w:val="28"/>
          <w:szCs w:val="28"/>
        </w:rPr>
        <w:t>соответствии</w:t>
      </w:r>
      <w:r w:rsidR="00651FDC">
        <w:rPr>
          <w:sz w:val="28"/>
          <w:szCs w:val="28"/>
        </w:rPr>
        <w:t xml:space="preserve"> с п</w:t>
      </w:r>
      <w:r w:rsidR="00983415" w:rsidRPr="00983415">
        <w:rPr>
          <w:sz w:val="28"/>
          <w:szCs w:val="28"/>
        </w:rPr>
        <w:t>остановление</w:t>
      </w:r>
      <w:r w:rsidR="00651FDC">
        <w:rPr>
          <w:sz w:val="28"/>
          <w:szCs w:val="28"/>
        </w:rPr>
        <w:t>м</w:t>
      </w:r>
      <w:r w:rsidR="00983415" w:rsidRPr="00983415">
        <w:rPr>
          <w:sz w:val="28"/>
          <w:szCs w:val="28"/>
        </w:rPr>
        <w:t xml:space="preserve"> Правите</w:t>
      </w:r>
      <w:r w:rsidR="00983415">
        <w:rPr>
          <w:sz w:val="28"/>
          <w:szCs w:val="28"/>
        </w:rPr>
        <w:t>льства Российской Федерации от 30.11.2019 № 1559 «</w:t>
      </w:r>
      <w:r w:rsidR="00983415" w:rsidRPr="00983415">
        <w:rPr>
          <w:sz w:val="28"/>
          <w:szCs w:val="28"/>
        </w:rPr>
        <w:t xml:space="preserve">О внесении изменений в государственную </w:t>
      </w:r>
      <w:r w:rsidR="00983415">
        <w:rPr>
          <w:sz w:val="28"/>
          <w:szCs w:val="28"/>
        </w:rPr>
        <w:t>программу Российской Федерации «</w:t>
      </w:r>
      <w:r w:rsidR="00983415" w:rsidRPr="00983415">
        <w:rPr>
          <w:sz w:val="28"/>
          <w:szCs w:val="28"/>
        </w:rPr>
        <w:t>Социальная поддержка граждан</w:t>
      </w:r>
      <w:r w:rsidR="00983415">
        <w:rPr>
          <w:sz w:val="28"/>
          <w:szCs w:val="28"/>
        </w:rPr>
        <w:t>»</w:t>
      </w:r>
      <w:r w:rsidR="00983415" w:rsidRPr="00983415">
        <w:rPr>
          <w:sz w:val="28"/>
          <w:szCs w:val="28"/>
        </w:rPr>
        <w:t xml:space="preserve"> и признании утратившими силу некоторых актов Пра</w:t>
      </w:r>
      <w:r w:rsidR="00983415">
        <w:rPr>
          <w:sz w:val="28"/>
          <w:szCs w:val="28"/>
        </w:rPr>
        <w:t xml:space="preserve">вительства Российской Федерации», </w:t>
      </w:r>
      <w:r w:rsidRPr="00573E16">
        <w:rPr>
          <w:spacing w:val="40"/>
          <w:sz w:val="28"/>
          <w:szCs w:val="28"/>
        </w:rPr>
        <w:t>постановляет:</w:t>
      </w:r>
    </w:p>
    <w:p w:rsidR="00B05722" w:rsidRDefault="00983415" w:rsidP="00983415">
      <w:pPr>
        <w:pStyle w:val="a4"/>
        <w:numPr>
          <w:ilvl w:val="1"/>
          <w:numId w:val="7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Положение</w:t>
      </w:r>
      <w:r w:rsidR="00B05722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983415">
        <w:rPr>
          <w:sz w:val="28"/>
          <w:szCs w:val="28"/>
        </w:rPr>
        <w:t>Об оказании государственной социальной помощи малоимущим семьям и малоимущим одиноко проживающим гражданам на основе социального контракта в Республике Саха (Якутия)</w:t>
      </w:r>
      <w:r>
        <w:rPr>
          <w:sz w:val="28"/>
          <w:szCs w:val="28"/>
        </w:rPr>
        <w:t>»</w:t>
      </w:r>
      <w:r w:rsidR="00B05722">
        <w:rPr>
          <w:sz w:val="28"/>
          <w:szCs w:val="28"/>
        </w:rPr>
        <w:t xml:space="preserve"> внести следующие изменения:</w:t>
      </w:r>
    </w:p>
    <w:p w:rsidR="00983415" w:rsidRDefault="00B05722" w:rsidP="00983415">
      <w:pPr>
        <w:pStyle w:val="a4"/>
        <w:numPr>
          <w:ilvl w:val="1"/>
          <w:numId w:val="8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83415">
        <w:rPr>
          <w:sz w:val="28"/>
          <w:szCs w:val="28"/>
        </w:rPr>
        <w:t>В пункте 1.2 внести следующие изменения:</w:t>
      </w:r>
    </w:p>
    <w:p w:rsidR="004B7508" w:rsidRPr="004B7508" w:rsidRDefault="004B7508" w:rsidP="004B7508">
      <w:pPr>
        <w:pStyle w:val="a4"/>
        <w:numPr>
          <w:ilvl w:val="2"/>
          <w:numId w:val="8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B7508">
        <w:rPr>
          <w:sz w:val="28"/>
          <w:szCs w:val="28"/>
          <w:lang w:val="sah-RU"/>
        </w:rPr>
        <w:t>после первого абзаца дополнить абзацем следующего содержания</w:t>
      </w:r>
      <w:r w:rsidRPr="004B7508">
        <w:rPr>
          <w:sz w:val="28"/>
          <w:szCs w:val="28"/>
        </w:rPr>
        <w:t>:</w:t>
      </w:r>
    </w:p>
    <w:p w:rsidR="004B7508" w:rsidRPr="004B7508" w:rsidRDefault="004B7508" w:rsidP="004B7508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B7508">
        <w:rPr>
          <w:sz w:val="28"/>
          <w:szCs w:val="28"/>
        </w:rPr>
        <w:t xml:space="preserve">«заявитель - трудоспособное (в случае наличия инвалидности - имеющее показания к труду в соответствии с индивидуальной программой реабилитации или </w:t>
      </w:r>
      <w:proofErr w:type="spellStart"/>
      <w:r w:rsidRPr="004B7508">
        <w:rPr>
          <w:sz w:val="28"/>
          <w:szCs w:val="28"/>
        </w:rPr>
        <w:t>абилитации</w:t>
      </w:r>
      <w:proofErr w:type="spellEnd"/>
      <w:r w:rsidRPr="004B7508">
        <w:rPr>
          <w:sz w:val="28"/>
          <w:szCs w:val="28"/>
        </w:rPr>
        <w:t xml:space="preserve"> инвалида) лицо, подавшее заявление на оказание государственной социальной помощи на основе социального контракта;»;</w:t>
      </w:r>
    </w:p>
    <w:p w:rsidR="00983415" w:rsidRDefault="004B7508" w:rsidP="00983415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1.1.2. </w:t>
      </w:r>
      <w:r w:rsidR="00983415">
        <w:rPr>
          <w:sz w:val="28"/>
          <w:szCs w:val="28"/>
        </w:rPr>
        <w:t>во втором абзаце после слов «</w:t>
      </w:r>
      <w:r w:rsidR="00983415" w:rsidRPr="00983415">
        <w:rPr>
          <w:sz w:val="28"/>
          <w:szCs w:val="28"/>
        </w:rPr>
        <w:t>малоимущая семья - семья</w:t>
      </w:r>
      <w:r w:rsidR="00983415">
        <w:rPr>
          <w:sz w:val="28"/>
          <w:szCs w:val="28"/>
        </w:rPr>
        <w:t>» дополнить словами «</w:t>
      </w:r>
      <w:r w:rsidR="00983415" w:rsidRPr="00983415">
        <w:rPr>
          <w:sz w:val="28"/>
          <w:szCs w:val="28"/>
        </w:rPr>
        <w:t>имеющая в своем составе неработающ</w:t>
      </w:r>
      <w:r w:rsidR="00983415">
        <w:rPr>
          <w:sz w:val="28"/>
          <w:szCs w:val="28"/>
        </w:rPr>
        <w:t xml:space="preserve">его </w:t>
      </w:r>
      <w:r w:rsidR="002173F8">
        <w:rPr>
          <w:sz w:val="28"/>
          <w:szCs w:val="28"/>
        </w:rPr>
        <w:t xml:space="preserve">гражданина </w:t>
      </w:r>
      <w:r w:rsidR="00983415">
        <w:rPr>
          <w:sz w:val="28"/>
          <w:szCs w:val="28"/>
        </w:rPr>
        <w:t xml:space="preserve">трудоспособного </w:t>
      </w:r>
      <w:r w:rsidR="002173F8">
        <w:rPr>
          <w:sz w:val="28"/>
          <w:szCs w:val="28"/>
        </w:rPr>
        <w:t>возраста</w:t>
      </w:r>
      <w:r w:rsidR="00983415">
        <w:rPr>
          <w:sz w:val="28"/>
          <w:szCs w:val="28"/>
        </w:rPr>
        <w:t>»;</w:t>
      </w:r>
    </w:p>
    <w:p w:rsidR="00983415" w:rsidRDefault="00983415" w:rsidP="00983415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4B7508">
        <w:rPr>
          <w:sz w:val="28"/>
          <w:szCs w:val="28"/>
        </w:rPr>
        <w:t>3</w:t>
      </w:r>
      <w:r>
        <w:rPr>
          <w:sz w:val="28"/>
          <w:szCs w:val="28"/>
        </w:rPr>
        <w:t>. во втором и третьем абзаце после слов «</w:t>
      </w:r>
      <w:r w:rsidRPr="00983415">
        <w:rPr>
          <w:sz w:val="28"/>
          <w:szCs w:val="28"/>
        </w:rPr>
        <w:t>Республики Саха (Якутия)</w:t>
      </w:r>
      <w:r>
        <w:rPr>
          <w:sz w:val="28"/>
          <w:szCs w:val="28"/>
        </w:rPr>
        <w:t>» дополнить словами «</w:t>
      </w:r>
      <w:r w:rsidRPr="00983415">
        <w:rPr>
          <w:sz w:val="28"/>
          <w:szCs w:val="28"/>
        </w:rPr>
        <w:t>для соответствующих социально-демографических групп населения</w:t>
      </w:r>
      <w:r>
        <w:rPr>
          <w:sz w:val="28"/>
          <w:szCs w:val="28"/>
        </w:rPr>
        <w:t>».</w:t>
      </w:r>
    </w:p>
    <w:p w:rsidR="00B17CFD" w:rsidRDefault="00B17CFD" w:rsidP="00983415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1.1.4. после третьего абзаца дополнить абзацем следующего содержания:</w:t>
      </w:r>
    </w:p>
    <w:p w:rsidR="00B17CFD" w:rsidRDefault="00B17CFD" w:rsidP="00983415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B17CFD">
        <w:rPr>
          <w:sz w:val="28"/>
          <w:szCs w:val="28"/>
        </w:rPr>
        <w:t>члены семьи - совместно проживающие и ведущие совместное хозяйство супруги, их дети и родители, усыновители и усыновленные, братья и сестры, пасынки и падчерицы;</w:t>
      </w:r>
      <w:r>
        <w:rPr>
          <w:sz w:val="28"/>
          <w:szCs w:val="28"/>
        </w:rPr>
        <w:t>».</w:t>
      </w:r>
    </w:p>
    <w:p w:rsidR="00983415" w:rsidRDefault="00983415" w:rsidP="002173F8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1.2. В пункте 2.1 внесли следующие изменения:</w:t>
      </w:r>
    </w:p>
    <w:p w:rsidR="00983415" w:rsidRDefault="00983415" w:rsidP="002173F8">
      <w:pPr>
        <w:pStyle w:val="a4"/>
        <w:numPr>
          <w:ilvl w:val="2"/>
          <w:numId w:val="3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 втором абзаце слова «</w:t>
      </w:r>
      <w:r w:rsidRPr="00983415">
        <w:rPr>
          <w:sz w:val="28"/>
          <w:szCs w:val="28"/>
        </w:rPr>
        <w:t>и семьи, в составе которых имеются неработающие граждане трудоспособного возраста</w:t>
      </w:r>
      <w:r>
        <w:rPr>
          <w:sz w:val="28"/>
          <w:szCs w:val="28"/>
        </w:rPr>
        <w:t>» исключить.</w:t>
      </w:r>
    </w:p>
    <w:p w:rsidR="00983415" w:rsidRDefault="00983415" w:rsidP="002173F8">
      <w:pPr>
        <w:pStyle w:val="a4"/>
        <w:numPr>
          <w:ilvl w:val="2"/>
          <w:numId w:val="33"/>
        </w:numPr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Дополнить абзацами следующего содержания:</w:t>
      </w:r>
    </w:p>
    <w:p w:rsidR="00983415" w:rsidRPr="00983415" w:rsidRDefault="00983415" w:rsidP="00983415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983415">
        <w:rPr>
          <w:sz w:val="28"/>
          <w:szCs w:val="28"/>
        </w:rPr>
        <w:t>Перечень документов для оказания государственной социальной помощи:</w:t>
      </w:r>
    </w:p>
    <w:p w:rsidR="00D97303" w:rsidRPr="00D97303" w:rsidRDefault="00D97303" w:rsidP="00D97303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а) заявление (указывается факт трудной жизненной ситуации с указанием причин, являющейся основанием для обращения);</w:t>
      </w:r>
    </w:p>
    <w:p w:rsidR="00D97303" w:rsidRPr="00D97303" w:rsidRDefault="00D97303" w:rsidP="00D97303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б) документ, подтверждающий факт трудной жизненной ситуации;</w:t>
      </w:r>
    </w:p>
    <w:p w:rsidR="00D97303" w:rsidRPr="00D97303" w:rsidRDefault="00D97303" w:rsidP="00D97303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в) копии паспортов или копии других документов, удостоверяющих личность заявителя и членов семьи;</w:t>
      </w:r>
    </w:p>
    <w:p w:rsidR="00D97303" w:rsidRPr="00D97303" w:rsidRDefault="00D97303" w:rsidP="00D97303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г) документы, подтверждающие родственные отношения (свидетельство о браке, свидетельство о рождении, об усыновлении (удочерении), судебные решения и иные документы);</w:t>
      </w:r>
    </w:p>
    <w:p w:rsidR="00D97303" w:rsidRPr="00D97303" w:rsidRDefault="00D97303" w:rsidP="00D97303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д) справки, подтверждающие доходы членов семьи гражданина за три последних календарных месяца, предшествующих месяцу подачи заявления о предоставлении государственной социальной помощи;</w:t>
      </w:r>
    </w:p>
    <w:p w:rsidR="00D97303" w:rsidRPr="00D97303" w:rsidRDefault="00D97303" w:rsidP="00D97303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е) Трудовая книжка установленного образца и (или) сведения о трудовой деятельности;</w:t>
      </w:r>
    </w:p>
    <w:p w:rsidR="00D97303" w:rsidRPr="00D97303" w:rsidRDefault="00D97303" w:rsidP="00D97303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ж) реквизиты лицевого счета;</w:t>
      </w:r>
    </w:p>
    <w:p w:rsidR="00D97303" w:rsidRPr="00D97303" w:rsidRDefault="00D97303" w:rsidP="00D97303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lastRenderedPageBreak/>
        <w:t>з) план по реализации развития личного подсобного хозяйства или предпринимательской деятельности, с указанием планируемых мероприятий, сроков их реализации и расчета финансовых затрат (смета), требуемых для их выполнения по направлениям, указанным в подпунктах в, г пункта 2.2 настоящего Положения;</w:t>
      </w:r>
    </w:p>
    <w:p w:rsidR="00D97303" w:rsidRDefault="00D97303" w:rsidP="00D97303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 xml:space="preserve">и) договор на обучение между заявителем и образовательной организацией по направлению, указанному в подпункте б пункта 2.2 настоящего </w:t>
      </w:r>
      <w:proofErr w:type="gramStart"/>
      <w:r w:rsidRPr="00D97303">
        <w:rPr>
          <w:sz w:val="28"/>
          <w:szCs w:val="28"/>
        </w:rPr>
        <w:t>Положения;;</w:t>
      </w:r>
      <w:proofErr w:type="gramEnd"/>
    </w:p>
    <w:p w:rsidR="00983415" w:rsidRDefault="00D97303" w:rsidP="00D97303">
      <w:pPr>
        <w:pStyle w:val="a4"/>
        <w:tabs>
          <w:tab w:val="left" w:pos="851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к) согласие на обработку персональных данных в соответствии с Федеральным законом от 27.07.2006 N</w:t>
      </w:r>
      <w:r>
        <w:rPr>
          <w:sz w:val="28"/>
          <w:szCs w:val="28"/>
        </w:rPr>
        <w:t xml:space="preserve"> 152-ФЗ «О персональных данных»</w:t>
      </w:r>
      <w:r w:rsidR="00983415" w:rsidRPr="00983415">
        <w:rPr>
          <w:sz w:val="28"/>
          <w:szCs w:val="28"/>
        </w:rPr>
        <w:t>.</w:t>
      </w:r>
      <w:r w:rsidR="00983415">
        <w:rPr>
          <w:sz w:val="28"/>
          <w:szCs w:val="28"/>
        </w:rPr>
        <w:t>».</w:t>
      </w:r>
    </w:p>
    <w:p w:rsidR="00983415" w:rsidRDefault="00983415" w:rsidP="00116CC9">
      <w:pPr>
        <w:pStyle w:val="a4"/>
        <w:numPr>
          <w:ilvl w:val="1"/>
          <w:numId w:val="33"/>
        </w:numPr>
        <w:tabs>
          <w:tab w:val="left" w:pos="284"/>
          <w:tab w:val="left" w:pos="851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Подпункты 2.2.1, 2.2.2, 2.2.3 пункта</w:t>
      </w:r>
      <w:r w:rsidR="004B7508">
        <w:rPr>
          <w:sz w:val="28"/>
          <w:szCs w:val="28"/>
        </w:rPr>
        <w:t xml:space="preserve"> 2.2</w:t>
      </w:r>
      <w:r>
        <w:rPr>
          <w:sz w:val="28"/>
          <w:szCs w:val="28"/>
        </w:rPr>
        <w:t xml:space="preserve"> признать утратившими силу.</w:t>
      </w:r>
    </w:p>
    <w:p w:rsidR="00983415" w:rsidRDefault="00983415" w:rsidP="00116CC9">
      <w:pPr>
        <w:pStyle w:val="a4"/>
        <w:numPr>
          <w:ilvl w:val="1"/>
          <w:numId w:val="33"/>
        </w:numPr>
        <w:tabs>
          <w:tab w:val="left" w:pos="284"/>
          <w:tab w:val="left" w:pos="851"/>
          <w:tab w:val="left" w:pos="1134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Пункт 2.2 изложить в следующей редакции:</w:t>
      </w:r>
    </w:p>
    <w:p w:rsidR="00983415" w:rsidRPr="00983415" w:rsidRDefault="00983415" w:rsidP="00983415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983415">
        <w:rPr>
          <w:sz w:val="28"/>
          <w:szCs w:val="28"/>
        </w:rPr>
        <w:t>а) поиск работы;</w:t>
      </w:r>
    </w:p>
    <w:p w:rsidR="00983415" w:rsidRPr="00983415" w:rsidRDefault="00983415" w:rsidP="00983415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983415">
        <w:rPr>
          <w:sz w:val="28"/>
          <w:szCs w:val="28"/>
        </w:rPr>
        <w:t>б) прохождение профессионального обучения или получение дополнительного профессионального образования;</w:t>
      </w:r>
    </w:p>
    <w:p w:rsidR="00983415" w:rsidRPr="00983415" w:rsidRDefault="00983415" w:rsidP="00983415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983415">
        <w:rPr>
          <w:sz w:val="28"/>
          <w:szCs w:val="28"/>
        </w:rPr>
        <w:t>в) осуществление индивидуальной предпринимательской деятельности</w:t>
      </w:r>
      <w:r w:rsidR="00A433F8">
        <w:rPr>
          <w:sz w:val="28"/>
          <w:szCs w:val="28"/>
        </w:rPr>
        <w:t xml:space="preserve"> (</w:t>
      </w:r>
      <w:r w:rsidR="00A433F8" w:rsidRPr="00A433F8">
        <w:rPr>
          <w:sz w:val="28"/>
          <w:szCs w:val="28"/>
        </w:rPr>
        <w:t>приобретение основных средств, орг</w:t>
      </w:r>
      <w:r w:rsidR="00A433F8">
        <w:rPr>
          <w:sz w:val="28"/>
          <w:szCs w:val="28"/>
        </w:rPr>
        <w:t xml:space="preserve">анизационной </w:t>
      </w:r>
      <w:r w:rsidR="00A433F8" w:rsidRPr="00A433F8">
        <w:rPr>
          <w:sz w:val="28"/>
          <w:szCs w:val="28"/>
        </w:rPr>
        <w:t>техники и оборудования, использование которых связано с заявленным видом деятельности</w:t>
      </w:r>
      <w:r w:rsidR="00A433F8">
        <w:rPr>
          <w:sz w:val="28"/>
          <w:szCs w:val="28"/>
        </w:rPr>
        <w:t>)</w:t>
      </w:r>
      <w:r w:rsidRPr="00983415">
        <w:rPr>
          <w:sz w:val="28"/>
          <w:szCs w:val="28"/>
        </w:rPr>
        <w:t>;</w:t>
      </w:r>
    </w:p>
    <w:p w:rsidR="00983415" w:rsidRPr="00983415" w:rsidRDefault="00983415" w:rsidP="00983415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983415">
        <w:rPr>
          <w:sz w:val="28"/>
          <w:szCs w:val="28"/>
        </w:rPr>
        <w:t>г) развитие личного подсобного хозяйства</w:t>
      </w:r>
      <w:r w:rsidR="00875C41">
        <w:rPr>
          <w:sz w:val="28"/>
          <w:szCs w:val="28"/>
        </w:rPr>
        <w:t xml:space="preserve"> (</w:t>
      </w:r>
      <w:r w:rsidR="00875C41" w:rsidRPr="00875C41">
        <w:rPr>
          <w:sz w:val="28"/>
          <w:szCs w:val="28"/>
        </w:rPr>
        <w:t>приобретение сельскохозяйственных животных и расходы по их содержанию, приобретение сельскохозяйственной техники, оборудования и расходных материалов, расходы, связанные с выращиванием плодово-ягодных и овощных культур</w:t>
      </w:r>
      <w:r w:rsidR="00A433F8">
        <w:rPr>
          <w:sz w:val="28"/>
          <w:szCs w:val="28"/>
        </w:rPr>
        <w:t>)</w:t>
      </w:r>
      <w:r w:rsidRPr="00983415">
        <w:rPr>
          <w:sz w:val="28"/>
          <w:szCs w:val="28"/>
        </w:rPr>
        <w:t>;</w:t>
      </w:r>
    </w:p>
    <w:p w:rsidR="00983415" w:rsidRDefault="00983415" w:rsidP="00983415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983415">
        <w:rPr>
          <w:sz w:val="28"/>
          <w:szCs w:val="28"/>
        </w:rPr>
        <w:t xml:space="preserve">д) осуществление иных мероприятий, направленных на преодоление гражданином трудной жизненной ситуации. Под иными мероприятиями понимаются мероприятия, направленные на </w:t>
      </w:r>
      <w:r w:rsidR="00A433F8">
        <w:rPr>
          <w:sz w:val="28"/>
          <w:szCs w:val="28"/>
        </w:rPr>
        <w:t>преодоление трудной жизненной ситуации</w:t>
      </w:r>
      <w:r w:rsidRPr="00983415">
        <w:rPr>
          <w:sz w:val="28"/>
          <w:szCs w:val="28"/>
        </w:rPr>
        <w:t xml:space="preserve">, предусмотренной абзацем вторым части 1 статьи 12 Федерального закона "О государственной социальной помощи", в целях удовлетворения текущих потребностей граждан в приобретении товаров первой необходимости, лекарственных препаратов, в лечении, профилактическом медицинском осмотре, стимулировании ведения здорового образа жизни, а </w:t>
      </w:r>
      <w:r w:rsidRPr="00983415">
        <w:rPr>
          <w:sz w:val="28"/>
          <w:szCs w:val="28"/>
        </w:rPr>
        <w:lastRenderedPageBreak/>
        <w:t>также для обеспечения потребности семей в услугах дошкольного образования</w:t>
      </w:r>
      <w:r w:rsidR="00875C41">
        <w:rPr>
          <w:sz w:val="28"/>
          <w:szCs w:val="28"/>
        </w:rPr>
        <w:t xml:space="preserve"> и другие мероприятия</w:t>
      </w:r>
      <w:r w:rsidRPr="00983415">
        <w:rPr>
          <w:sz w:val="28"/>
          <w:szCs w:val="28"/>
        </w:rPr>
        <w:t>.</w:t>
      </w:r>
      <w:r>
        <w:rPr>
          <w:sz w:val="28"/>
          <w:szCs w:val="28"/>
        </w:rPr>
        <w:t>».</w:t>
      </w:r>
    </w:p>
    <w:p w:rsidR="00FB1AEF" w:rsidRDefault="00983415" w:rsidP="00983415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FB1AEF">
        <w:rPr>
          <w:sz w:val="28"/>
          <w:szCs w:val="28"/>
        </w:rPr>
        <w:t xml:space="preserve">В подпункте б и </w:t>
      </w:r>
      <w:proofErr w:type="gramStart"/>
      <w:r w:rsidR="00FB1AEF">
        <w:rPr>
          <w:sz w:val="28"/>
          <w:szCs w:val="28"/>
        </w:rPr>
        <w:t>в пункта</w:t>
      </w:r>
      <w:proofErr w:type="gramEnd"/>
      <w:r w:rsidR="00FB1AEF">
        <w:rPr>
          <w:sz w:val="28"/>
          <w:szCs w:val="28"/>
        </w:rPr>
        <w:t xml:space="preserve"> 2.2, в пункте 2.6 слова «</w:t>
      </w:r>
      <w:r w:rsidR="00FB1AEF" w:rsidRPr="00FB1AEF">
        <w:rPr>
          <w:sz w:val="28"/>
          <w:szCs w:val="28"/>
        </w:rPr>
        <w:t>в пунктах 2.2.1 и 2.2.2</w:t>
      </w:r>
      <w:r w:rsidR="00FB1AEF">
        <w:rPr>
          <w:sz w:val="28"/>
          <w:szCs w:val="28"/>
        </w:rPr>
        <w:t>» заменить словами «</w:t>
      </w:r>
      <w:r w:rsidR="00FB1AEF" w:rsidRPr="00FB1AEF">
        <w:rPr>
          <w:sz w:val="28"/>
          <w:szCs w:val="28"/>
        </w:rPr>
        <w:t>в подпунктах а, б, в, г пункта 2.2</w:t>
      </w:r>
      <w:r w:rsidR="00FB1AEF">
        <w:rPr>
          <w:sz w:val="28"/>
          <w:szCs w:val="28"/>
        </w:rPr>
        <w:t>».</w:t>
      </w:r>
    </w:p>
    <w:p w:rsidR="00FB1AEF" w:rsidRDefault="00FB1AEF" w:rsidP="00983415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В подпункте </w:t>
      </w:r>
      <w:proofErr w:type="gramStart"/>
      <w:r>
        <w:rPr>
          <w:sz w:val="28"/>
          <w:szCs w:val="28"/>
        </w:rPr>
        <w:t xml:space="preserve">в </w:t>
      </w:r>
      <w:r w:rsidR="00983415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proofErr w:type="gramEnd"/>
      <w:r w:rsidR="00983415">
        <w:rPr>
          <w:sz w:val="28"/>
          <w:szCs w:val="28"/>
        </w:rPr>
        <w:t xml:space="preserve"> 2.3 </w:t>
      </w:r>
      <w:r>
        <w:rPr>
          <w:sz w:val="28"/>
          <w:szCs w:val="28"/>
        </w:rPr>
        <w:t>после слов «юридических лиц» дополнить словами «</w:t>
      </w:r>
      <w:r w:rsidRPr="00FB1AEF">
        <w:rPr>
          <w:sz w:val="28"/>
          <w:szCs w:val="28"/>
        </w:rPr>
        <w:t>в течение 1 года до даты подачи заявления</w:t>
      </w:r>
      <w:r>
        <w:rPr>
          <w:sz w:val="28"/>
          <w:szCs w:val="28"/>
        </w:rPr>
        <w:t>»;</w:t>
      </w:r>
    </w:p>
    <w:p w:rsidR="00FB1AEF" w:rsidRDefault="00FB1AEF" w:rsidP="00983415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1.7. Первый абзац пункта 2.5 изложить в следующей редакции:</w:t>
      </w:r>
    </w:p>
    <w:p w:rsidR="00FB1AEF" w:rsidRPr="00FB1AEF" w:rsidRDefault="00FB1AEF" w:rsidP="00FB1AEF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B1AEF">
        <w:rPr>
          <w:sz w:val="28"/>
          <w:szCs w:val="28"/>
        </w:rPr>
        <w:t>Основаниями для отказа в предоставлении государственной социальной помощи на основе социального контракта являются:</w:t>
      </w:r>
    </w:p>
    <w:p w:rsidR="00D97303" w:rsidRPr="00D97303" w:rsidRDefault="00D97303" w:rsidP="00D97303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а) превышение размера среднедушевого дохода семьи или дохода одиноко проживающего гражданина над величиной прожиточного минимума, установленного в Республике Саха (Якутия) по социально-демографическим группам;</w:t>
      </w:r>
    </w:p>
    <w:p w:rsidR="00D97303" w:rsidRPr="00D97303" w:rsidRDefault="00D97303" w:rsidP="00D97303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б) отсутствие документа, подтверждающего факт трудной жизненной ситуации;</w:t>
      </w:r>
    </w:p>
    <w:p w:rsidR="00D97303" w:rsidRPr="00D97303" w:rsidRDefault="00D97303" w:rsidP="00D97303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 xml:space="preserve">в) </w:t>
      </w:r>
      <w:r w:rsidR="002173F8" w:rsidRPr="002173F8">
        <w:rPr>
          <w:sz w:val="28"/>
          <w:szCs w:val="28"/>
        </w:rPr>
        <w:t>установление факта недостоверности представленных Заявителем сведений, указанных в зая</w:t>
      </w:r>
      <w:r w:rsidR="002173F8">
        <w:rPr>
          <w:sz w:val="28"/>
          <w:szCs w:val="28"/>
        </w:rPr>
        <w:t>влении и прилагаемых документах</w:t>
      </w:r>
      <w:r>
        <w:rPr>
          <w:sz w:val="28"/>
          <w:szCs w:val="28"/>
        </w:rPr>
        <w:t>;</w:t>
      </w:r>
    </w:p>
    <w:p w:rsidR="00D97303" w:rsidRPr="00D97303" w:rsidRDefault="00D97303" w:rsidP="00D97303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>г) проживание Заявителя и членов его семьи за пределами территории Республики Саха (Якутия);</w:t>
      </w:r>
    </w:p>
    <w:p w:rsidR="00D97303" w:rsidRPr="00D97303" w:rsidRDefault="00D97303" w:rsidP="00D97303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 xml:space="preserve">д) согласие не всех дееспособных совершеннолетних членов семьи на заключение социального контракта по направлениям, указанным в пунктах 2.2.1 и 2.2.2 в </w:t>
      </w:r>
      <w:proofErr w:type="gramStart"/>
      <w:r w:rsidRPr="00D97303">
        <w:rPr>
          <w:sz w:val="28"/>
          <w:szCs w:val="28"/>
        </w:rPr>
        <w:t>подпунктах</w:t>
      </w:r>
      <w:proofErr w:type="gramEnd"/>
      <w:r w:rsidRPr="00D97303">
        <w:rPr>
          <w:sz w:val="28"/>
          <w:szCs w:val="28"/>
        </w:rPr>
        <w:t xml:space="preserve"> а, б, в, г пункта 2.2 настоящего Положения;</w:t>
      </w:r>
    </w:p>
    <w:p w:rsidR="00FC3C7B" w:rsidRDefault="00D97303" w:rsidP="00D97303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D97303">
        <w:rPr>
          <w:sz w:val="28"/>
          <w:szCs w:val="28"/>
        </w:rPr>
        <w:t xml:space="preserve">е) регистрация Заявителя и членов его семьи в ЕГРИП и ЕГРЮЛ в качестве индивидуального предпринимателя или главы крестьянского хозяйства, учредителя (участника) юридических лиц в течение 1 года до даты подачи заявления направлениям, указанным в пунктах 2.2.1 и 2.2.2 в </w:t>
      </w:r>
      <w:proofErr w:type="gramStart"/>
      <w:r w:rsidRPr="00D97303">
        <w:rPr>
          <w:sz w:val="28"/>
          <w:szCs w:val="28"/>
        </w:rPr>
        <w:t>подпунктах</w:t>
      </w:r>
      <w:proofErr w:type="gramEnd"/>
      <w:r w:rsidRPr="00D97303">
        <w:rPr>
          <w:sz w:val="28"/>
          <w:szCs w:val="28"/>
        </w:rPr>
        <w:t xml:space="preserve"> а, б, в, г </w:t>
      </w:r>
      <w:r w:rsidR="00FC3C7B">
        <w:rPr>
          <w:sz w:val="28"/>
          <w:szCs w:val="28"/>
        </w:rPr>
        <w:t>пункта 2.2 настоящего Положения;</w:t>
      </w:r>
    </w:p>
    <w:p w:rsidR="007367F0" w:rsidRDefault="00FC3C7B" w:rsidP="00D97303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FC3C7B">
        <w:rPr>
          <w:sz w:val="28"/>
          <w:szCs w:val="28"/>
        </w:rPr>
        <w:t xml:space="preserve">ж) получение заявителем или членом семьи, признанными в установленном порядке безработным, выплат на содействие </w:t>
      </w:r>
      <w:proofErr w:type="spellStart"/>
      <w:r w:rsidRPr="00FC3C7B">
        <w:rPr>
          <w:sz w:val="28"/>
          <w:szCs w:val="28"/>
        </w:rPr>
        <w:t>самозанятости</w:t>
      </w:r>
      <w:proofErr w:type="spellEnd"/>
      <w:r w:rsidRPr="00FC3C7B">
        <w:rPr>
          <w:sz w:val="28"/>
          <w:szCs w:val="28"/>
        </w:rPr>
        <w:t xml:space="preserve"> и стимулирование создания безработными гражданами, открывшими </w:t>
      </w:r>
      <w:r w:rsidRPr="00FC3C7B">
        <w:rPr>
          <w:sz w:val="28"/>
          <w:szCs w:val="28"/>
        </w:rPr>
        <w:lastRenderedPageBreak/>
        <w:t>собственное дело, дополнительных рабочих мест для трудоустройства безработных граждан.</w:t>
      </w:r>
      <w:r w:rsidR="007367F0">
        <w:rPr>
          <w:sz w:val="28"/>
          <w:szCs w:val="28"/>
        </w:rPr>
        <w:t>».</w:t>
      </w:r>
    </w:p>
    <w:p w:rsidR="00FB1AEF" w:rsidRDefault="00FB1AEF" w:rsidP="00D97303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 В пункте 2.6 внести следующие изменения:</w:t>
      </w:r>
    </w:p>
    <w:p w:rsidR="00FB1AEF" w:rsidRDefault="00FB1AEF" w:rsidP="00FB1AEF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1.8.1. в первом абзаце слова «пять лет» заменить словами «3 года»;</w:t>
      </w:r>
    </w:p>
    <w:p w:rsidR="00FB1AEF" w:rsidRDefault="00FB1AEF" w:rsidP="00FB1AEF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1.8.2. первый абзац дополнить словами «по разным направлениям»;</w:t>
      </w:r>
    </w:p>
    <w:p w:rsidR="00FB1AEF" w:rsidRDefault="00FB1AEF" w:rsidP="00FB1AEF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1.8.3. в третьем и четвертом абзаце слова «</w:t>
      </w:r>
      <w:r w:rsidRPr="00FB1AEF">
        <w:rPr>
          <w:sz w:val="28"/>
          <w:szCs w:val="28"/>
        </w:rPr>
        <w:t>в пункте 2.2.3</w:t>
      </w:r>
      <w:r>
        <w:rPr>
          <w:sz w:val="28"/>
          <w:szCs w:val="28"/>
        </w:rPr>
        <w:t>» заменить словами «</w:t>
      </w:r>
      <w:r w:rsidRPr="00FB1AEF">
        <w:rPr>
          <w:sz w:val="28"/>
          <w:szCs w:val="28"/>
        </w:rPr>
        <w:t>в подпункте д пункта 2.2.</w:t>
      </w:r>
      <w:r>
        <w:rPr>
          <w:sz w:val="28"/>
          <w:szCs w:val="28"/>
        </w:rPr>
        <w:t>».</w:t>
      </w:r>
    </w:p>
    <w:p w:rsidR="00FB1AEF" w:rsidRDefault="00FB1AEF" w:rsidP="00FB1AEF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1.9. В пункте 3.1 после слов «в виде» дополнить словами «ежемесячной и</w:t>
      </w:r>
      <w:r w:rsidR="007367F0">
        <w:rPr>
          <w:sz w:val="28"/>
          <w:szCs w:val="28"/>
        </w:rPr>
        <w:t>ли</w:t>
      </w:r>
      <w:r>
        <w:rPr>
          <w:sz w:val="28"/>
          <w:szCs w:val="28"/>
        </w:rPr>
        <w:t>».</w:t>
      </w:r>
    </w:p>
    <w:p w:rsidR="00FB1AEF" w:rsidRDefault="00FB1AEF" w:rsidP="00FB1AEF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1.10.</w:t>
      </w:r>
      <w:r w:rsidR="00683FDB">
        <w:rPr>
          <w:sz w:val="28"/>
          <w:szCs w:val="28"/>
        </w:rPr>
        <w:t xml:space="preserve"> Пункт 3.2 изложить в следующей редакции:</w:t>
      </w:r>
    </w:p>
    <w:p w:rsidR="00683FDB" w:rsidRPr="00683FDB" w:rsidRDefault="00116CC9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83FDB">
        <w:rPr>
          <w:sz w:val="28"/>
          <w:szCs w:val="28"/>
        </w:rPr>
        <w:t xml:space="preserve">3.2. </w:t>
      </w:r>
      <w:r w:rsidR="00683FDB" w:rsidRPr="00683FDB">
        <w:rPr>
          <w:sz w:val="28"/>
          <w:szCs w:val="28"/>
        </w:rPr>
        <w:t>Размер единовременной денежной выплаты определяется: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 xml:space="preserve">По направлению, указанному в </w:t>
      </w:r>
      <w:proofErr w:type="gramStart"/>
      <w:r w:rsidRPr="00683FDB">
        <w:rPr>
          <w:sz w:val="28"/>
          <w:szCs w:val="28"/>
        </w:rPr>
        <w:t>подпунктах</w:t>
      </w:r>
      <w:proofErr w:type="gramEnd"/>
      <w:r w:rsidRPr="00683FDB">
        <w:rPr>
          <w:sz w:val="28"/>
          <w:szCs w:val="28"/>
        </w:rPr>
        <w:t xml:space="preserve"> а и д пункта 2.2: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- для семей с 1 или 2 детьми - 1-кратный размер величины прожиточного минимума, установленного в Республике Саха (Якутия) для трудоспособного населения по соответствующим зонам на момент подачи заявления;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- для семей с 3 и более детьми и семьям, имеющим в своем составе инвалидов - 1,2-кратный размер величины прожиточного минимума, установленного в Республике Саха (Якутия) для трудоспособного населения по соответствующим зонам на момент подачи заявления;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 xml:space="preserve">- для </w:t>
      </w:r>
      <w:proofErr w:type="spellStart"/>
      <w:r w:rsidRPr="00683FDB">
        <w:rPr>
          <w:sz w:val="28"/>
          <w:szCs w:val="28"/>
        </w:rPr>
        <w:t>одинокопроживающих</w:t>
      </w:r>
      <w:proofErr w:type="spellEnd"/>
      <w:r w:rsidRPr="00683FDB">
        <w:rPr>
          <w:sz w:val="28"/>
          <w:szCs w:val="28"/>
        </w:rPr>
        <w:t xml:space="preserve"> граждан и иных семей – 0,7-кратный размер величины прожиточного минимума, установленного в Республике Саха (Якутия) для трудоспособного населения по соответствующим зонам на момент подачи заявления.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По направлениям, указанным в подпунктах в, г пункта 2.2:</w:t>
      </w:r>
    </w:p>
    <w:p w:rsidR="007E3DEE" w:rsidRDefault="007E3DEE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E3DEE">
        <w:rPr>
          <w:sz w:val="28"/>
          <w:szCs w:val="28"/>
        </w:rPr>
        <w:t>В соответствии с объемом финансовых затрат, предлагаемых планом по реализации развития личного подсобного хозяйства или предпринимательской деятельности, при этом не превышающий 1-кратный размер величины прожиточного минимума, установленного в Республике Саха (Якутия) для трудоспособного населения по соответствующим зонам на момент подачи заявления, умноженный на количество месяцев, на которое устанавливается государственная социальная помощь на основе социального контракта.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При этом предельный размер единовременной денежной выплаты составляет 250 тысяч рублей.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По направлению, указанному в подпункте б пункта 2.2: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Размер выплаты = (</w:t>
      </w:r>
      <w:proofErr w:type="spellStart"/>
      <w:r w:rsidRPr="00683FDB">
        <w:rPr>
          <w:sz w:val="28"/>
          <w:szCs w:val="28"/>
        </w:rPr>
        <w:t>Ciоб</w:t>
      </w:r>
      <w:proofErr w:type="spellEnd"/>
      <w:r w:rsidRPr="00683FDB">
        <w:rPr>
          <w:sz w:val="28"/>
          <w:szCs w:val="28"/>
        </w:rPr>
        <w:t xml:space="preserve"> + </w:t>
      </w:r>
      <w:proofErr w:type="spellStart"/>
      <w:r w:rsidRPr="00683FDB">
        <w:rPr>
          <w:sz w:val="28"/>
          <w:szCs w:val="28"/>
        </w:rPr>
        <w:t>Piоб</w:t>
      </w:r>
      <w:proofErr w:type="spellEnd"/>
      <w:r w:rsidRPr="00683FDB">
        <w:rPr>
          <w:sz w:val="28"/>
          <w:szCs w:val="28"/>
        </w:rPr>
        <w:t xml:space="preserve"> x </w:t>
      </w:r>
      <w:proofErr w:type="spellStart"/>
      <w:r w:rsidRPr="00683FDB">
        <w:rPr>
          <w:sz w:val="28"/>
          <w:szCs w:val="28"/>
        </w:rPr>
        <w:t>Tiоб</w:t>
      </w:r>
      <w:proofErr w:type="spellEnd"/>
      <w:r w:rsidRPr="00683FDB">
        <w:rPr>
          <w:sz w:val="28"/>
          <w:szCs w:val="28"/>
        </w:rPr>
        <w:t>) + (</w:t>
      </w:r>
      <w:proofErr w:type="spellStart"/>
      <w:r w:rsidRPr="00683FDB">
        <w:rPr>
          <w:sz w:val="28"/>
          <w:szCs w:val="28"/>
        </w:rPr>
        <w:t>Tiст</w:t>
      </w:r>
      <w:proofErr w:type="spellEnd"/>
      <w:r w:rsidRPr="00683FDB">
        <w:rPr>
          <w:sz w:val="28"/>
          <w:szCs w:val="28"/>
        </w:rPr>
        <w:t xml:space="preserve"> x </w:t>
      </w:r>
      <w:proofErr w:type="spellStart"/>
      <w:r w:rsidRPr="00683FDB">
        <w:rPr>
          <w:sz w:val="28"/>
          <w:szCs w:val="28"/>
        </w:rPr>
        <w:t>Cст</w:t>
      </w:r>
      <w:proofErr w:type="spellEnd"/>
      <w:r w:rsidRPr="00683FDB">
        <w:rPr>
          <w:sz w:val="28"/>
          <w:szCs w:val="28"/>
        </w:rPr>
        <w:t>),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где: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683FDB">
        <w:rPr>
          <w:sz w:val="28"/>
          <w:szCs w:val="28"/>
        </w:rPr>
        <w:t>Ciоб</w:t>
      </w:r>
      <w:proofErr w:type="spellEnd"/>
      <w:r w:rsidRPr="00683FDB">
        <w:rPr>
          <w:sz w:val="28"/>
          <w:szCs w:val="28"/>
        </w:rPr>
        <w:t xml:space="preserve"> - стоимость курса обучения в целях обеспечения занятости населения по востребованным на рынке труда направлениям на одного обучающегося (не более 30000 рублей за курс обучения);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683FDB">
        <w:rPr>
          <w:sz w:val="28"/>
          <w:szCs w:val="28"/>
        </w:rPr>
        <w:t>Piоб</w:t>
      </w:r>
      <w:proofErr w:type="spellEnd"/>
      <w:r w:rsidRPr="00683FDB">
        <w:rPr>
          <w:sz w:val="28"/>
          <w:szCs w:val="28"/>
        </w:rPr>
        <w:t xml:space="preserve"> - величина прожиточного минимума для трудоспособного населения в соответствующей зоне Республики Саха (Якутия) на момент подачи заявления;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683FDB">
        <w:rPr>
          <w:sz w:val="28"/>
          <w:szCs w:val="28"/>
        </w:rPr>
        <w:t>Tiоб</w:t>
      </w:r>
      <w:proofErr w:type="spellEnd"/>
      <w:r w:rsidRPr="00683FDB">
        <w:rPr>
          <w:sz w:val="28"/>
          <w:szCs w:val="28"/>
        </w:rPr>
        <w:t xml:space="preserve"> - продолжительность денежной выплаты (не более 3 месяцев);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683FDB">
        <w:rPr>
          <w:sz w:val="28"/>
          <w:szCs w:val="28"/>
        </w:rPr>
        <w:t>Tiст</w:t>
      </w:r>
      <w:proofErr w:type="spellEnd"/>
      <w:r w:rsidRPr="00683FDB">
        <w:rPr>
          <w:sz w:val="28"/>
          <w:szCs w:val="28"/>
        </w:rPr>
        <w:t xml:space="preserve"> - количество месяцев прохождения стажировки (не более 9 месяцев);</w:t>
      </w:r>
    </w:p>
    <w:p w:rsid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proofErr w:type="spellStart"/>
      <w:r w:rsidRPr="00683FDB">
        <w:rPr>
          <w:sz w:val="28"/>
          <w:szCs w:val="28"/>
        </w:rPr>
        <w:t>Cст</w:t>
      </w:r>
      <w:proofErr w:type="spellEnd"/>
      <w:r w:rsidRPr="00683FDB">
        <w:rPr>
          <w:sz w:val="28"/>
          <w:szCs w:val="28"/>
        </w:rPr>
        <w:t xml:space="preserve"> - размер возмещения работодателю расходов на проведение стажировки в размере величины минимального размера оплаты труда с учетом размера страховых взносов, подлежащих уплате в государственные внебюджетные фонды.</w:t>
      </w:r>
      <w:r>
        <w:rPr>
          <w:sz w:val="28"/>
          <w:szCs w:val="28"/>
        </w:rPr>
        <w:t>».</w:t>
      </w:r>
    </w:p>
    <w:p w:rsid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1.11. В первом абзаце пункте 4.2 слова «</w:t>
      </w:r>
      <w:r w:rsidRPr="00683FDB">
        <w:rPr>
          <w:sz w:val="28"/>
          <w:szCs w:val="28"/>
        </w:rPr>
        <w:t>в соответствии с пунктом 4.1 настоящего Положения</w:t>
      </w:r>
      <w:r>
        <w:rPr>
          <w:sz w:val="28"/>
          <w:szCs w:val="28"/>
        </w:rPr>
        <w:t>» заменить словами «</w:t>
      </w:r>
      <w:r w:rsidRPr="00683FDB">
        <w:rPr>
          <w:sz w:val="28"/>
          <w:szCs w:val="28"/>
        </w:rPr>
        <w:t>с приложением документов согласно пункту 2.1.</w:t>
      </w:r>
      <w:r>
        <w:rPr>
          <w:sz w:val="28"/>
          <w:szCs w:val="28"/>
        </w:rPr>
        <w:t>».</w:t>
      </w:r>
    </w:p>
    <w:p w:rsidR="00303DFA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1.12.</w:t>
      </w:r>
      <w:r w:rsidR="00303DFA">
        <w:rPr>
          <w:sz w:val="28"/>
          <w:szCs w:val="28"/>
        </w:rPr>
        <w:t xml:space="preserve"> В пункте 4.4 исключить слова «(приложение №2 к Положению)».</w:t>
      </w:r>
    </w:p>
    <w:p w:rsidR="00A7048E" w:rsidRDefault="00303DFA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1.13. </w:t>
      </w:r>
      <w:r w:rsidR="00A7048E">
        <w:rPr>
          <w:sz w:val="28"/>
          <w:szCs w:val="28"/>
        </w:rPr>
        <w:t>В пункте 4.5 внести следующие изменения:</w:t>
      </w:r>
    </w:p>
    <w:p w:rsidR="00683FDB" w:rsidRDefault="00303DFA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1.13</w:t>
      </w:r>
      <w:r w:rsidR="00A7048E">
        <w:rPr>
          <w:sz w:val="28"/>
          <w:szCs w:val="28"/>
        </w:rPr>
        <w:t xml:space="preserve">.1. </w:t>
      </w:r>
      <w:r w:rsidR="00683FDB">
        <w:rPr>
          <w:sz w:val="28"/>
          <w:szCs w:val="28"/>
        </w:rPr>
        <w:t>Первый абзац пункта 4.5. изложить в следующей редакции: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83FDB">
        <w:rPr>
          <w:sz w:val="28"/>
          <w:szCs w:val="28"/>
        </w:rPr>
        <w:t>Управлением или Администрацией (при наличии Соглашения) с участием Заявителя разрабатывается программа социальной адаптации семьи или одиноко проживающего гражданина на срок действия социального контракта на основании: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- заявления и документов, указанных в пункте 2.1 настоящего Положения;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- акта обследования условий материально-бытового положения малоимущей семьи (одиноко проживающего гражданина)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- по направлению, указанному в подпункте б пункта 2.2: заключения Центра занятости населения с рекомендацией о прохождении обучения по выбранной образовательной программе и информации о возможности дальнейшего трудоустройства;</w:t>
      </w:r>
    </w:p>
    <w:p w:rsidR="00683FDB" w:rsidRP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>- по направлениям, указанным в подпунктах в, г пункта 2.2: план по реализации развития личного подсобного хозяйства или предпринимательской деятельности, с указанием планируемых мероприятий, сроков их реализации и расчета финансовых затрат (смета), требуемых для их выполнения;</w:t>
      </w:r>
    </w:p>
    <w:p w:rsid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683FDB">
        <w:rPr>
          <w:sz w:val="28"/>
          <w:szCs w:val="28"/>
        </w:rPr>
        <w:t xml:space="preserve">- по направлениям, указанным в </w:t>
      </w:r>
      <w:proofErr w:type="gramStart"/>
      <w:r w:rsidRPr="00683FDB">
        <w:rPr>
          <w:sz w:val="28"/>
          <w:szCs w:val="28"/>
        </w:rPr>
        <w:t>подпунктах</w:t>
      </w:r>
      <w:proofErr w:type="gramEnd"/>
      <w:r w:rsidRPr="00683FDB">
        <w:rPr>
          <w:sz w:val="28"/>
          <w:szCs w:val="28"/>
        </w:rPr>
        <w:t xml:space="preserve"> а, д пункта 2.2: документов, подтверждающих факт трудной жизненной ситуации.</w:t>
      </w:r>
      <w:r>
        <w:rPr>
          <w:sz w:val="28"/>
          <w:szCs w:val="28"/>
        </w:rPr>
        <w:t>».</w:t>
      </w:r>
    </w:p>
    <w:p w:rsidR="00A7048E" w:rsidRDefault="00A7048E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303DFA">
        <w:rPr>
          <w:sz w:val="28"/>
          <w:szCs w:val="28"/>
        </w:rPr>
        <w:t>3</w:t>
      </w:r>
      <w:r>
        <w:rPr>
          <w:sz w:val="28"/>
          <w:szCs w:val="28"/>
        </w:rPr>
        <w:t>.2. Во втором абзаце после слов «сроки их выполнения» дополнить словами «</w:t>
      </w:r>
      <w:r w:rsidRPr="00A7048E">
        <w:rPr>
          <w:sz w:val="28"/>
          <w:szCs w:val="28"/>
        </w:rPr>
        <w:t xml:space="preserve">по месяцам, на которые </w:t>
      </w:r>
      <w:r>
        <w:rPr>
          <w:sz w:val="28"/>
          <w:szCs w:val="28"/>
        </w:rPr>
        <w:t>заключается социальный контракт».</w:t>
      </w:r>
    </w:p>
    <w:p w:rsidR="008D72AF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303DF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470EB7">
        <w:rPr>
          <w:sz w:val="28"/>
          <w:szCs w:val="28"/>
        </w:rPr>
        <w:t xml:space="preserve"> </w:t>
      </w:r>
      <w:r w:rsidR="008D72AF">
        <w:rPr>
          <w:sz w:val="28"/>
          <w:szCs w:val="28"/>
        </w:rPr>
        <w:t>В первом абзаце пункта 4.8 после слов «</w:t>
      </w:r>
      <w:r w:rsidR="008D72AF" w:rsidRPr="008D72AF">
        <w:rPr>
          <w:sz w:val="28"/>
          <w:szCs w:val="28"/>
        </w:rPr>
        <w:t>Комиссии Администрации (при наличии Соглашения)</w:t>
      </w:r>
      <w:r w:rsidR="008D72AF">
        <w:rPr>
          <w:sz w:val="28"/>
          <w:szCs w:val="28"/>
        </w:rPr>
        <w:t>» дополнить словами «</w:t>
      </w:r>
      <w:r w:rsidR="008D72AF" w:rsidRPr="008D72AF">
        <w:rPr>
          <w:sz w:val="28"/>
          <w:szCs w:val="28"/>
        </w:rPr>
        <w:t>в пределах выделенных объемов средств на оказание государственной социальной помощи на основании социального контракта</w:t>
      </w:r>
      <w:r w:rsidR="008D72AF">
        <w:rPr>
          <w:sz w:val="28"/>
          <w:szCs w:val="28"/>
        </w:rPr>
        <w:t>».</w:t>
      </w:r>
    </w:p>
    <w:p w:rsidR="00470EB7" w:rsidRDefault="008D72AF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1.15. </w:t>
      </w:r>
      <w:r w:rsidR="00470EB7">
        <w:rPr>
          <w:sz w:val="28"/>
          <w:szCs w:val="28"/>
        </w:rPr>
        <w:t>В пункте 4.9 исключить слова «</w:t>
      </w:r>
      <w:r w:rsidR="00470EB7" w:rsidRPr="00470EB7">
        <w:rPr>
          <w:sz w:val="28"/>
          <w:szCs w:val="28"/>
        </w:rPr>
        <w:t>(приложение N 4 к Положению)</w:t>
      </w:r>
      <w:r w:rsidR="00470EB7">
        <w:rPr>
          <w:sz w:val="28"/>
          <w:szCs w:val="28"/>
        </w:rPr>
        <w:t>».</w:t>
      </w:r>
    </w:p>
    <w:p w:rsidR="00721BE6" w:rsidRDefault="00470EB7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116CC9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721BE6">
        <w:rPr>
          <w:sz w:val="28"/>
          <w:szCs w:val="28"/>
        </w:rPr>
        <w:t xml:space="preserve">В пунктах 4.10 и 8.4 </w:t>
      </w:r>
      <w:r w:rsidR="00721BE6" w:rsidRPr="00721BE6">
        <w:rPr>
          <w:sz w:val="28"/>
          <w:szCs w:val="28"/>
        </w:rPr>
        <w:t>после слов «Центр социальных выплат» дополнить словами «и финансового сопровождения социальной службы».</w:t>
      </w:r>
    </w:p>
    <w:p w:rsidR="00683FDB" w:rsidRDefault="00721BE6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116CC9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683FDB">
        <w:rPr>
          <w:sz w:val="28"/>
          <w:szCs w:val="28"/>
        </w:rPr>
        <w:t>В пункте 4.10 дополнить абзацем следующего содержания:</w:t>
      </w:r>
    </w:p>
    <w:p w:rsid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D4B2F" w:rsidRPr="009D4B2F">
        <w:rPr>
          <w:sz w:val="28"/>
          <w:szCs w:val="28"/>
        </w:rPr>
        <w:t>По направлению, указанному в подпункте б пункта 2.2 настоящего Положения, заявитель в течение трех рабочих дней со дня получения денежной выплаты на оплату обучения перечисляет финансовые средства образовательной организации и представляет в государственное учреждение документ, подтверждающий перечисление денежных средств.</w:t>
      </w:r>
      <w:r>
        <w:rPr>
          <w:sz w:val="28"/>
          <w:szCs w:val="28"/>
        </w:rPr>
        <w:t>».</w:t>
      </w:r>
    </w:p>
    <w:p w:rsid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116CC9">
        <w:rPr>
          <w:sz w:val="28"/>
          <w:szCs w:val="28"/>
        </w:rPr>
        <w:t>8</w:t>
      </w:r>
      <w:r>
        <w:rPr>
          <w:sz w:val="28"/>
          <w:szCs w:val="28"/>
        </w:rPr>
        <w:t>. Пункт 4.13 изложить в следующей редакции:</w:t>
      </w:r>
    </w:p>
    <w:p w:rsidR="00683FDB" w:rsidRDefault="00683FDB" w:rsidP="00683FDB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«4.13. </w:t>
      </w:r>
      <w:r w:rsidRPr="00683FDB">
        <w:rPr>
          <w:sz w:val="28"/>
          <w:szCs w:val="28"/>
        </w:rPr>
        <w:t>Получатель ежемесячно представляет отчет о выполнении мероприятий программы социальной адаптации в орган социальной защиты населения и труда до окончания срока действия социального контракта.</w:t>
      </w:r>
      <w:r>
        <w:rPr>
          <w:sz w:val="28"/>
          <w:szCs w:val="28"/>
        </w:rPr>
        <w:t>».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</w:t>
      </w:r>
      <w:r w:rsidR="00116CC9">
        <w:rPr>
          <w:sz w:val="28"/>
          <w:szCs w:val="28"/>
        </w:rPr>
        <w:t>9</w:t>
      </w:r>
      <w:r>
        <w:rPr>
          <w:sz w:val="28"/>
          <w:szCs w:val="28"/>
        </w:rPr>
        <w:t>. Пункт 4.14 дополнить абзацами следующего содержания: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21BE6">
        <w:rPr>
          <w:sz w:val="28"/>
          <w:szCs w:val="28"/>
        </w:rPr>
        <w:t>Получатель, получивший выплату по направлению, указанному в подпункте б пункта 2.2, после завершения обучения проходит стажировку в рамках социального контракта.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Стажировка проводится у работодателя, осуществляющего деятельность на территории Республики Саха (Якутия). Участие в стажировке оформляется в соответствии с действующим трудовым законодательством.</w:t>
      </w:r>
      <w:r>
        <w:rPr>
          <w:sz w:val="28"/>
          <w:szCs w:val="28"/>
        </w:rPr>
        <w:t>».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16CC9">
        <w:rPr>
          <w:sz w:val="28"/>
          <w:szCs w:val="28"/>
        </w:rPr>
        <w:t>20</w:t>
      </w:r>
      <w:r>
        <w:rPr>
          <w:sz w:val="28"/>
          <w:szCs w:val="28"/>
        </w:rPr>
        <w:t>. В подпункте 1 пункта 4.16 после слов «методические рекомендации» дополнить словами «</w:t>
      </w:r>
      <w:r w:rsidRPr="00721BE6">
        <w:rPr>
          <w:sz w:val="28"/>
          <w:szCs w:val="28"/>
        </w:rPr>
        <w:t>формы отчетности</w:t>
      </w:r>
      <w:r w:rsidR="00A7048E">
        <w:rPr>
          <w:sz w:val="28"/>
          <w:szCs w:val="28"/>
        </w:rPr>
        <w:t>,</w:t>
      </w:r>
      <w:r w:rsidR="00A7048E" w:rsidRPr="00A7048E">
        <w:t xml:space="preserve"> </w:t>
      </w:r>
      <w:r w:rsidR="00A7048E" w:rsidRPr="00A7048E">
        <w:rPr>
          <w:sz w:val="28"/>
          <w:szCs w:val="28"/>
        </w:rPr>
        <w:t>формы оценки эффективности использования выплаты</w:t>
      </w:r>
      <w:r>
        <w:rPr>
          <w:sz w:val="28"/>
          <w:szCs w:val="28"/>
        </w:rPr>
        <w:t>».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70EB7">
        <w:rPr>
          <w:sz w:val="28"/>
          <w:szCs w:val="28"/>
        </w:rPr>
        <w:t>2</w:t>
      </w:r>
      <w:r w:rsidR="00116CC9">
        <w:rPr>
          <w:sz w:val="28"/>
          <w:szCs w:val="28"/>
        </w:rPr>
        <w:t>1</w:t>
      </w:r>
      <w:r>
        <w:rPr>
          <w:sz w:val="28"/>
          <w:szCs w:val="28"/>
        </w:rPr>
        <w:t>. Пункт 7.1 дополнить абзацами следующего содержания: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21BE6">
        <w:rPr>
          <w:sz w:val="28"/>
          <w:szCs w:val="28"/>
        </w:rPr>
        <w:t>Обязанности Управления: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 xml:space="preserve">оказывать содействие в поиске гражданином работы с последующим трудоустройством по направлению, указанному в </w:t>
      </w:r>
      <w:proofErr w:type="gramStart"/>
      <w:r w:rsidRPr="00721BE6">
        <w:rPr>
          <w:sz w:val="28"/>
          <w:szCs w:val="28"/>
        </w:rPr>
        <w:t>подпункте</w:t>
      </w:r>
      <w:proofErr w:type="gramEnd"/>
      <w:r w:rsidRPr="00721BE6">
        <w:rPr>
          <w:sz w:val="28"/>
          <w:szCs w:val="28"/>
        </w:rPr>
        <w:t xml:space="preserve"> а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оказывать содействие гражданину в получении профессионального обучения или дополнительного профессионального образования, в том числе в форме стажировки по направлению, указанному в подпункте б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оказывать содействие гражданину в осуществлении индивидуальной предпринимательской деятельности и развитию личного подсобного хозяйства по направлениям, указанным в подпункте в, г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оказывать содействие по выходу гражданина (семьи гражданина) из трудной жизненной ситуации путем индивидуального сопровождения такого гражданина по направлению, указанному в подпункте д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оказывать содействие в направлении несовершеннолетних членов семьи гражданина в дошкольную образовательную организацию по направлению, указанному в подпункте д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осуществлять гражданину денежную выплату в соответствии с условиями социального контракта;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осуществлять ежемесячный контроль за выполнением гражданином обязательств, предусмотренных социальным контрактом;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возместить работодателю расходы на проведение стажировки гражданина по направлению, указанному в подпункте б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 xml:space="preserve">прекратить предоставление денежной выплаты в случае прекращения трудового договора (увольнения) гражданина с месяца, следующего за месяцем возникновения указанного обстоятельства по направлению, указанному в </w:t>
      </w:r>
      <w:proofErr w:type="gramStart"/>
      <w:r w:rsidRPr="00721BE6">
        <w:rPr>
          <w:sz w:val="28"/>
          <w:szCs w:val="28"/>
        </w:rPr>
        <w:t>подпункте</w:t>
      </w:r>
      <w:proofErr w:type="gramEnd"/>
      <w:r w:rsidRPr="00721BE6">
        <w:rPr>
          <w:sz w:val="28"/>
          <w:szCs w:val="28"/>
        </w:rPr>
        <w:t xml:space="preserve"> а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прекратить предоставление денежной выплаты в случае досрочного прекращения гражданином профессионального обучения или дополнительного профессионального образования, а также прекратить возмещение работодателю расходов на стажировку по направлению, указанному в подпункте б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взыскать денежные средства, использованные гражданином не по целевому назначению, в случае неисполнения гражданином условий социального контракта;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подготовить не позднее чем за 1 месяц до дня завершения срока действия социального контракта заключение об эффективности предпринятых мер по выводу гражданина (семьи гражданина) из трудной жизненной ситуации или о необходимости продления срока действия социального контракта (в случае его заключения на период до 12 месяцев), либо заключения нового социального контракта по другим направлениям, указанным в пункте 2.2 настоящего Положения;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проводить мониторинг условий жизни гражданина (семьи гражданина) в течение 3 лет со дня окончания срока действия социального контракта.</w:t>
      </w:r>
      <w:r>
        <w:rPr>
          <w:sz w:val="28"/>
          <w:szCs w:val="28"/>
        </w:rPr>
        <w:t>».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03DFA">
        <w:rPr>
          <w:sz w:val="28"/>
          <w:szCs w:val="28"/>
        </w:rPr>
        <w:t>2</w:t>
      </w:r>
      <w:r w:rsidR="00116CC9">
        <w:rPr>
          <w:sz w:val="28"/>
          <w:szCs w:val="28"/>
        </w:rPr>
        <w:t>2</w:t>
      </w:r>
      <w:r>
        <w:rPr>
          <w:sz w:val="28"/>
          <w:szCs w:val="28"/>
        </w:rPr>
        <w:t>. Пункт 7.2 изложить в следующей редакции:</w:t>
      </w:r>
    </w:p>
    <w:p w:rsidR="008C26C0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8C26C0" w:rsidRPr="008C26C0">
        <w:rPr>
          <w:sz w:val="28"/>
          <w:szCs w:val="28"/>
        </w:rPr>
        <w:t>Получатели в соответствии с законодательством несут ответственность за неисполнение или ненадлежащее исполнение настоящего Положения.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Обязанности Получателя: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 xml:space="preserve">осуществить поиск работы с последующим заключением трудового договора в период действия социального контракта по направлению, указанному в </w:t>
      </w:r>
      <w:proofErr w:type="gramStart"/>
      <w:r w:rsidRPr="00721BE6">
        <w:rPr>
          <w:sz w:val="28"/>
          <w:szCs w:val="28"/>
        </w:rPr>
        <w:t>подпункте</w:t>
      </w:r>
      <w:proofErr w:type="gramEnd"/>
      <w:r w:rsidRPr="00721BE6">
        <w:rPr>
          <w:sz w:val="28"/>
          <w:szCs w:val="28"/>
        </w:rPr>
        <w:t xml:space="preserve"> а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 xml:space="preserve">информировать Управление или Администрацию ежемесячно об осуществлении трудовой деятельности в период действия социального контракта по направлению, указанному в </w:t>
      </w:r>
      <w:proofErr w:type="gramStart"/>
      <w:r w:rsidRPr="00721BE6">
        <w:rPr>
          <w:sz w:val="28"/>
          <w:szCs w:val="28"/>
        </w:rPr>
        <w:t>подпункте</w:t>
      </w:r>
      <w:proofErr w:type="gramEnd"/>
      <w:r w:rsidRPr="00721BE6">
        <w:rPr>
          <w:sz w:val="28"/>
          <w:szCs w:val="28"/>
        </w:rPr>
        <w:t xml:space="preserve"> а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пройти в период действия социального контракта профессиональное обучение или получить дополнительное профессиональное образование в целях дальнейшего прохождения стажировки и последующего заключения трудового договора по направлению, указанному в подпункте б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пройти стажировку по итогам получения профессионального обучения или дополнительного профессионального образования в течение срока действия социального контракта по направлению, указанному в подпункте б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информировать Управление или Администрацию ежемесячно о прохождении профессионального обучения или получении дополнительного профессионального образования по направлению, указанному в подпункте б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зарегистрироваться (встать на учет) в установленном законодательством Российской Федерации порядке для осуществления индивидуальной предпринимательской деятельности по направлениям, указанным в подпунктах в, г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приобрести в период действия социального контракта основные средства для осуществления индивидуальной предпринимательской деятельности и представить в орган социальной защиты населения подтверждающие документы по направлениям, указанным в подпунктах в, г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осуществлять индивидуальную предпринимательскую деятельность в течение срока действия социального контракта с представлением соответствующих сведений в орган социальной защиты населения по направлениям, указанным в подпунктах в, г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предпринять активные действия по выполнению мероприятий, предусмотренных социальным контрактом по направлению, указанному в подпункте д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представлять своевременно в органы социальной защиты населения сведения, подтверждающие расходование денежной выплаты на реализацию мероприятий, предусмотренных социальным контрактом по направлению, указанному в подпункте д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предпринять действия, направленные на сохранение здоровья, в том числе на ежегодное прохождение профилактического медицинского осмотра или диспансеризации, а также на проведение гражданином и членами его семьи вакцинации в соответствии с национальным календарем профилактических прививок при отсутствии медицинских противопоказаний;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получить документ о квалификации и представить в орган социальной защиты населения копию документа о квалификации, а также о прохождении стажировки по направлению, указанному в подпункте б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обеспечить посещение несовершеннолетними членами семьи дошкольной образовательной организации, если это предусмотрено социальным контрактом по направлению, указанному в подпункте д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 xml:space="preserve">уведомить Управление или Администрацию в течение 3 рабочих дней в случае прекращения гражданином трудового договора (увольнения) в период действия социального контракта по направлению, указанному в </w:t>
      </w:r>
      <w:proofErr w:type="gramStart"/>
      <w:r w:rsidRPr="00721BE6">
        <w:rPr>
          <w:sz w:val="28"/>
          <w:szCs w:val="28"/>
        </w:rPr>
        <w:t>подпункте</w:t>
      </w:r>
      <w:proofErr w:type="gramEnd"/>
      <w:r w:rsidRPr="00721BE6">
        <w:rPr>
          <w:sz w:val="28"/>
          <w:szCs w:val="28"/>
        </w:rPr>
        <w:t xml:space="preserve"> а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уведомить Управление или Администрацию о досрочном прекращении прохождения профессионального обучения или прекращении получения дополнительного профессионального образования, а также о прекращении стажировки в течение 3 рабочих дней со дня наступления указанного обстоятельства по направлению, указанному в подпункте б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уведомить Управление или Администрацию о прекращении индивидуальной предпринимательской деятельности по направлениям, указанным в подпунктах в, г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возвратить денежные средства, полученные в качестве государственной социальной помощи, в полном объеме и в срок не позднее 30 дней со дня прекращения индивидуальной предпринимательской деятельности (в случае ее прекращения в период действия социального контракта по собственной инициативе) по направлениям, указанным в подпунктах в, г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представлять по запросу Управления сведения об осуществлении индивидуальной предпринимательской деятельности в течение 3 лет со дня окончания срока действия социального контракта по направлениям, указанным в подпунктах в, г пункта 2.2 настоящего Положения;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представлять по запросу Управления информацию об условиях жизни гражданина (семьи гражданина) в течение 3 лет со дня окончания срока действия социального контракта</w:t>
      </w:r>
      <w:r>
        <w:rPr>
          <w:sz w:val="28"/>
          <w:szCs w:val="28"/>
        </w:rPr>
        <w:t>.».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116CC9">
        <w:rPr>
          <w:sz w:val="28"/>
          <w:szCs w:val="28"/>
        </w:rPr>
        <w:t>3</w:t>
      </w:r>
      <w:r>
        <w:rPr>
          <w:sz w:val="28"/>
          <w:szCs w:val="28"/>
        </w:rPr>
        <w:t xml:space="preserve">. Раздел 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 «</w:t>
      </w:r>
      <w:r w:rsidRPr="00721BE6">
        <w:rPr>
          <w:sz w:val="28"/>
          <w:szCs w:val="28"/>
        </w:rPr>
        <w:t>Ответственность сторон и должностных лиц</w:t>
      </w:r>
      <w:r>
        <w:rPr>
          <w:sz w:val="28"/>
          <w:szCs w:val="28"/>
        </w:rPr>
        <w:t>» дополнить пунктом 7.7 следующего содержания: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21BE6">
        <w:rPr>
          <w:sz w:val="28"/>
          <w:szCs w:val="28"/>
        </w:rPr>
        <w:t>7.7. Требования к конечному результату: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 xml:space="preserve">заключение гражданином трудового договора в период действия социального контракта и продолжение трудовой деятельности по истечении срока его действия по направлению, указанному в </w:t>
      </w:r>
      <w:proofErr w:type="gramStart"/>
      <w:r w:rsidRPr="00721BE6">
        <w:rPr>
          <w:sz w:val="28"/>
          <w:szCs w:val="28"/>
        </w:rPr>
        <w:t>подпункте</w:t>
      </w:r>
      <w:proofErr w:type="gramEnd"/>
      <w:r w:rsidRPr="00721BE6">
        <w:rPr>
          <w:sz w:val="28"/>
          <w:szCs w:val="28"/>
        </w:rPr>
        <w:t xml:space="preserve"> а п</w:t>
      </w:r>
      <w:r w:rsidR="00470EB7">
        <w:rPr>
          <w:sz w:val="28"/>
          <w:szCs w:val="28"/>
        </w:rPr>
        <w:t>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повышение денежных доходов гражданина (семьи гражданина) и преодоление трудной жизненной ситуации по истечении срока действия социального контракта;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прохождение гражданином профессионального обучения или получение дополнительного профессионального образования по направлению, указанному в подпункте б пункта 2.2 настоящего Положения;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продолжение гражданином трудовой деятельности по истечении срока действия социального контракта по направлению, указанному в подпункте б пункта 2.2 настоящего Положения;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осуществление индивидуальной предпринимательской деятельности в течение срока действия социального контракта по направлениям, указанным в подпунктах в, г пункта 2.2 настоящего Положения</w:t>
      </w:r>
      <w:r>
        <w:rPr>
          <w:sz w:val="28"/>
          <w:szCs w:val="28"/>
        </w:rPr>
        <w:t>.».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116CC9">
        <w:rPr>
          <w:sz w:val="28"/>
          <w:szCs w:val="28"/>
        </w:rPr>
        <w:t>4</w:t>
      </w:r>
      <w:r>
        <w:rPr>
          <w:sz w:val="28"/>
          <w:szCs w:val="28"/>
        </w:rPr>
        <w:t>. Пункт 8.1 дополнить словами «</w:t>
      </w:r>
      <w:r w:rsidRPr="00721BE6">
        <w:rPr>
          <w:sz w:val="28"/>
          <w:szCs w:val="28"/>
        </w:rPr>
        <w:t xml:space="preserve">и субсидий, предоставляемых из федерального бюджета по направлениям, указанным в </w:t>
      </w:r>
      <w:proofErr w:type="gramStart"/>
      <w:r w:rsidRPr="00721BE6">
        <w:rPr>
          <w:sz w:val="28"/>
          <w:szCs w:val="28"/>
        </w:rPr>
        <w:t>подпунктах</w:t>
      </w:r>
      <w:proofErr w:type="gramEnd"/>
      <w:r w:rsidRPr="00721BE6">
        <w:rPr>
          <w:sz w:val="28"/>
          <w:szCs w:val="28"/>
        </w:rPr>
        <w:t xml:space="preserve"> а, б, в, д пункта 2.2 настоящего Положения.</w:t>
      </w:r>
      <w:r>
        <w:rPr>
          <w:sz w:val="28"/>
          <w:szCs w:val="28"/>
        </w:rPr>
        <w:t>».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116CC9">
        <w:rPr>
          <w:sz w:val="28"/>
          <w:szCs w:val="28"/>
        </w:rPr>
        <w:t>5</w:t>
      </w:r>
      <w:r>
        <w:rPr>
          <w:sz w:val="28"/>
          <w:szCs w:val="28"/>
        </w:rPr>
        <w:t xml:space="preserve">. Раздел 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 xml:space="preserve"> «</w:t>
      </w:r>
      <w:r w:rsidRPr="00721BE6">
        <w:rPr>
          <w:sz w:val="28"/>
          <w:szCs w:val="28"/>
        </w:rPr>
        <w:t>Финансирование государственной социальной помощи</w:t>
      </w:r>
      <w:r>
        <w:rPr>
          <w:sz w:val="28"/>
          <w:szCs w:val="28"/>
        </w:rPr>
        <w:t xml:space="preserve"> </w:t>
      </w:r>
      <w:r w:rsidRPr="00721BE6">
        <w:rPr>
          <w:sz w:val="28"/>
          <w:szCs w:val="28"/>
        </w:rPr>
        <w:t>на основе социального контракта</w:t>
      </w:r>
      <w:r>
        <w:rPr>
          <w:sz w:val="28"/>
          <w:szCs w:val="28"/>
        </w:rPr>
        <w:t>» дополнить пунктом 8.7 следующего содержания: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21BE6">
        <w:rPr>
          <w:sz w:val="28"/>
          <w:szCs w:val="28"/>
        </w:rPr>
        <w:t>8.7. Затраты работодателя, связанные со стажировкой, возмещаются за счет средств субсидий, предоставляемых из федерального бюджета бюджету Республики Саха (Якутия).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Субсидии предоставляются юридическим лицам (за исключением государственных (муниципальных) учреждений), индивидуальным предпринимателям, осуществляющим свою деятельность на территории Республики Саха (Якутия).</w:t>
      </w:r>
    </w:p>
    <w:p w:rsidR="00721BE6" w:rsidRP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Субсидии предоставляются работодателям ежемесячно в целях возмещения затрат на проведение стажировки работников по факту произведенных затрат.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 w:rsidRPr="00721BE6">
        <w:rPr>
          <w:sz w:val="28"/>
          <w:szCs w:val="28"/>
        </w:rPr>
        <w:t>В затраты на проведение стажировки включается оплата труда работника в размере величины минимального размера оплаты труда, с учетом размера страховых взносов, подлежащих уплате в государственные внебюджетные фонды.</w:t>
      </w:r>
      <w:r>
        <w:rPr>
          <w:sz w:val="28"/>
          <w:szCs w:val="28"/>
        </w:rPr>
        <w:t>».</w:t>
      </w:r>
    </w:p>
    <w:p w:rsidR="00721BE6" w:rsidRDefault="00721BE6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116CC9">
        <w:rPr>
          <w:sz w:val="28"/>
          <w:szCs w:val="28"/>
        </w:rPr>
        <w:t>6</w:t>
      </w:r>
      <w:r>
        <w:rPr>
          <w:sz w:val="28"/>
          <w:szCs w:val="28"/>
        </w:rPr>
        <w:t>. Приложения №1- 5 признать утратившими силу.</w:t>
      </w:r>
    </w:p>
    <w:p w:rsidR="00C65124" w:rsidRDefault="000B5B13" w:rsidP="00C65124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02B7" w:rsidRPr="00573E16">
        <w:rPr>
          <w:sz w:val="28"/>
          <w:szCs w:val="28"/>
        </w:rPr>
        <w:t xml:space="preserve">. </w:t>
      </w:r>
      <w:r w:rsidR="00C65124" w:rsidRPr="00C65124">
        <w:rPr>
          <w:sz w:val="28"/>
          <w:szCs w:val="28"/>
        </w:rPr>
        <w:t>Настоящее постановление вступает в силу по истечении 10 дней</w:t>
      </w:r>
      <w:r w:rsidR="00C65124">
        <w:rPr>
          <w:sz w:val="28"/>
          <w:szCs w:val="28"/>
        </w:rPr>
        <w:t xml:space="preserve"> </w:t>
      </w:r>
      <w:r w:rsidR="00C65124" w:rsidRPr="00C65124">
        <w:rPr>
          <w:sz w:val="28"/>
          <w:szCs w:val="28"/>
        </w:rPr>
        <w:t>со дня официального опубликования и распространяется на правоотношения,</w:t>
      </w:r>
      <w:r w:rsidR="00C65124">
        <w:rPr>
          <w:sz w:val="28"/>
          <w:szCs w:val="28"/>
        </w:rPr>
        <w:t xml:space="preserve"> </w:t>
      </w:r>
      <w:r w:rsidR="00C65124" w:rsidRPr="00C65124">
        <w:rPr>
          <w:sz w:val="28"/>
          <w:szCs w:val="28"/>
        </w:rPr>
        <w:t>возникшие с 1 января 202</w:t>
      </w:r>
      <w:r w:rsidR="00C65124">
        <w:rPr>
          <w:sz w:val="28"/>
          <w:szCs w:val="28"/>
        </w:rPr>
        <w:t>1</w:t>
      </w:r>
      <w:r w:rsidR="00C65124" w:rsidRPr="00C65124">
        <w:rPr>
          <w:sz w:val="28"/>
          <w:szCs w:val="28"/>
        </w:rPr>
        <w:t xml:space="preserve"> года</w:t>
      </w:r>
      <w:r w:rsidR="00C65124">
        <w:rPr>
          <w:sz w:val="28"/>
          <w:szCs w:val="28"/>
        </w:rPr>
        <w:t>.</w:t>
      </w:r>
    </w:p>
    <w:p w:rsidR="002F02B7" w:rsidRPr="00573E16" w:rsidRDefault="00C65124" w:rsidP="00721BE6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2F02B7" w:rsidRPr="00573E16">
        <w:rPr>
          <w:sz w:val="28"/>
          <w:szCs w:val="28"/>
        </w:rPr>
        <w:t xml:space="preserve">Опубликовать настоящее постановление в официальных средствах массовой информации. </w:t>
      </w:r>
    </w:p>
    <w:p w:rsidR="002F02B7" w:rsidRPr="00573E16" w:rsidRDefault="002F02B7" w:rsidP="00E84D97">
      <w:pPr>
        <w:spacing w:line="276" w:lineRule="auto"/>
        <w:ind w:firstLine="567"/>
        <w:jc w:val="both"/>
        <w:rPr>
          <w:sz w:val="28"/>
          <w:szCs w:val="28"/>
        </w:rPr>
      </w:pPr>
    </w:p>
    <w:p w:rsidR="002F02B7" w:rsidRPr="00573E16" w:rsidRDefault="002F02B7" w:rsidP="00E84D97">
      <w:pPr>
        <w:spacing w:line="276" w:lineRule="auto"/>
        <w:ind w:firstLine="567"/>
        <w:jc w:val="both"/>
        <w:rPr>
          <w:sz w:val="28"/>
          <w:szCs w:val="28"/>
        </w:rPr>
      </w:pPr>
    </w:p>
    <w:p w:rsidR="002F02B7" w:rsidRPr="00573E16" w:rsidRDefault="002F02B7" w:rsidP="002F02B7">
      <w:pPr>
        <w:tabs>
          <w:tab w:val="left" w:pos="993"/>
        </w:tabs>
        <w:autoSpaceDE w:val="0"/>
        <w:autoSpaceDN w:val="0"/>
        <w:adjustRightInd w:val="0"/>
        <w:rPr>
          <w:b/>
          <w:sz w:val="28"/>
          <w:szCs w:val="28"/>
        </w:rPr>
      </w:pPr>
      <w:r w:rsidRPr="00573E16">
        <w:rPr>
          <w:b/>
          <w:sz w:val="28"/>
          <w:szCs w:val="28"/>
        </w:rPr>
        <w:t>Председатель Правительства</w:t>
      </w:r>
    </w:p>
    <w:p w:rsidR="002F02B7" w:rsidRDefault="002F02B7" w:rsidP="00E84D97">
      <w:pPr>
        <w:tabs>
          <w:tab w:val="left" w:pos="993"/>
        </w:tabs>
        <w:autoSpaceDE w:val="0"/>
        <w:autoSpaceDN w:val="0"/>
        <w:adjustRightInd w:val="0"/>
      </w:pPr>
      <w:r w:rsidRPr="00573E16">
        <w:rPr>
          <w:b/>
          <w:sz w:val="28"/>
          <w:szCs w:val="28"/>
        </w:rPr>
        <w:t xml:space="preserve">Республики Саха (Якутия) </w:t>
      </w:r>
      <w:r w:rsidRPr="00573E16">
        <w:rPr>
          <w:b/>
          <w:sz w:val="28"/>
          <w:szCs w:val="28"/>
        </w:rPr>
        <w:tab/>
      </w:r>
      <w:r w:rsidRPr="00573E16">
        <w:rPr>
          <w:b/>
          <w:sz w:val="28"/>
          <w:szCs w:val="28"/>
        </w:rPr>
        <w:tab/>
      </w:r>
      <w:r w:rsidRPr="00573E16">
        <w:rPr>
          <w:b/>
          <w:sz w:val="28"/>
          <w:szCs w:val="28"/>
        </w:rPr>
        <w:tab/>
      </w:r>
      <w:r w:rsidRPr="00573E16">
        <w:rPr>
          <w:b/>
          <w:sz w:val="28"/>
          <w:szCs w:val="28"/>
        </w:rPr>
        <w:tab/>
      </w:r>
      <w:r w:rsidRPr="00573E16">
        <w:rPr>
          <w:b/>
          <w:sz w:val="28"/>
          <w:szCs w:val="28"/>
        </w:rPr>
        <w:tab/>
      </w:r>
      <w:r w:rsidRPr="00573E16">
        <w:rPr>
          <w:b/>
          <w:sz w:val="28"/>
          <w:szCs w:val="28"/>
        </w:rPr>
        <w:tab/>
        <w:t xml:space="preserve">           В. Солодов</w:t>
      </w:r>
      <w:r w:rsidR="000B5B13">
        <w:t xml:space="preserve"> </w:t>
      </w:r>
    </w:p>
    <w:p w:rsidR="004912C6" w:rsidRDefault="004912C6" w:rsidP="00E84D97">
      <w:pPr>
        <w:tabs>
          <w:tab w:val="left" w:pos="993"/>
        </w:tabs>
        <w:autoSpaceDE w:val="0"/>
        <w:autoSpaceDN w:val="0"/>
        <w:adjustRightInd w:val="0"/>
      </w:pPr>
    </w:p>
    <w:p w:rsidR="004912C6" w:rsidRDefault="004912C6" w:rsidP="00E84D97">
      <w:pPr>
        <w:tabs>
          <w:tab w:val="left" w:pos="993"/>
        </w:tabs>
        <w:autoSpaceDE w:val="0"/>
        <w:autoSpaceDN w:val="0"/>
        <w:adjustRightInd w:val="0"/>
      </w:pPr>
    </w:p>
    <w:p w:rsidR="004912C6" w:rsidRDefault="004912C6" w:rsidP="00E84D97">
      <w:pPr>
        <w:tabs>
          <w:tab w:val="left" w:pos="993"/>
        </w:tabs>
        <w:autoSpaceDE w:val="0"/>
        <w:autoSpaceDN w:val="0"/>
        <w:adjustRightInd w:val="0"/>
      </w:pPr>
    </w:p>
    <w:p w:rsidR="004912C6" w:rsidRDefault="004912C6" w:rsidP="00E84D97">
      <w:pPr>
        <w:tabs>
          <w:tab w:val="left" w:pos="993"/>
        </w:tabs>
        <w:autoSpaceDE w:val="0"/>
        <w:autoSpaceDN w:val="0"/>
        <w:adjustRightInd w:val="0"/>
      </w:pPr>
    </w:p>
    <w:p w:rsidR="004912C6" w:rsidRDefault="004912C6" w:rsidP="00E84D97">
      <w:pPr>
        <w:tabs>
          <w:tab w:val="left" w:pos="993"/>
        </w:tabs>
        <w:autoSpaceDE w:val="0"/>
        <w:autoSpaceDN w:val="0"/>
        <w:adjustRightInd w:val="0"/>
      </w:pPr>
    </w:p>
    <w:p w:rsidR="004912C6" w:rsidRDefault="004912C6" w:rsidP="00E84D97">
      <w:pPr>
        <w:tabs>
          <w:tab w:val="left" w:pos="993"/>
        </w:tabs>
        <w:autoSpaceDE w:val="0"/>
        <w:autoSpaceDN w:val="0"/>
        <w:adjustRightInd w:val="0"/>
      </w:pPr>
    </w:p>
    <w:p w:rsidR="00393B43" w:rsidRDefault="00393B43" w:rsidP="007973CB">
      <w:pPr>
        <w:jc w:val="right"/>
        <w:rPr>
          <w:sz w:val="28"/>
          <w:szCs w:val="28"/>
        </w:rPr>
      </w:pPr>
    </w:p>
    <w:sectPr w:rsidR="00393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67A8E"/>
    <w:multiLevelType w:val="hybridMultilevel"/>
    <w:tmpl w:val="D1EC0042"/>
    <w:lvl w:ilvl="0" w:tplc="BB82129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1CB058C"/>
    <w:multiLevelType w:val="hybridMultilevel"/>
    <w:tmpl w:val="159449D6"/>
    <w:lvl w:ilvl="0" w:tplc="0419000F">
      <w:start w:val="1"/>
      <w:numFmt w:val="decimal"/>
      <w:lvlText w:val="%1.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053E4E57"/>
    <w:multiLevelType w:val="multilevel"/>
    <w:tmpl w:val="3A3C57B0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" w15:restartNumberingAfterBreak="0">
    <w:nsid w:val="07A43D66"/>
    <w:multiLevelType w:val="hybridMultilevel"/>
    <w:tmpl w:val="8834C35C"/>
    <w:lvl w:ilvl="0" w:tplc="04190011">
      <w:start w:val="1"/>
      <w:numFmt w:val="decimal"/>
      <w:lvlText w:val="%1)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4" w15:restartNumberingAfterBreak="0">
    <w:nsid w:val="1DDA74C0"/>
    <w:multiLevelType w:val="hybridMultilevel"/>
    <w:tmpl w:val="5950BB12"/>
    <w:lvl w:ilvl="0" w:tplc="04190011">
      <w:start w:val="1"/>
      <w:numFmt w:val="decimal"/>
      <w:lvlText w:val="%1)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2A0F2EE7"/>
    <w:multiLevelType w:val="hybridMultilevel"/>
    <w:tmpl w:val="34BC9C6C"/>
    <w:lvl w:ilvl="0" w:tplc="04190011">
      <w:start w:val="1"/>
      <w:numFmt w:val="decimal"/>
      <w:lvlText w:val="%1)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6" w15:restartNumberingAfterBreak="0">
    <w:nsid w:val="2B9E1712"/>
    <w:multiLevelType w:val="hybridMultilevel"/>
    <w:tmpl w:val="083A1AEE"/>
    <w:lvl w:ilvl="0" w:tplc="A4B6569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330E4B85"/>
    <w:multiLevelType w:val="hybridMultilevel"/>
    <w:tmpl w:val="F52C1E08"/>
    <w:lvl w:ilvl="0" w:tplc="04190011">
      <w:start w:val="1"/>
      <w:numFmt w:val="decimal"/>
      <w:lvlText w:val="%1)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36D012C0"/>
    <w:multiLevelType w:val="hybridMultilevel"/>
    <w:tmpl w:val="28A48C4C"/>
    <w:lvl w:ilvl="0" w:tplc="04190011">
      <w:start w:val="1"/>
      <w:numFmt w:val="decimal"/>
      <w:lvlText w:val="%1)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9" w15:restartNumberingAfterBreak="0">
    <w:nsid w:val="38E9702B"/>
    <w:multiLevelType w:val="multilevel"/>
    <w:tmpl w:val="C8C816F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6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7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8" w:hanging="2160"/>
      </w:pPr>
      <w:rPr>
        <w:rFonts w:hint="default"/>
      </w:rPr>
    </w:lvl>
  </w:abstractNum>
  <w:abstractNum w:abstractNumId="10" w15:restartNumberingAfterBreak="0">
    <w:nsid w:val="3B3927AE"/>
    <w:multiLevelType w:val="multilevel"/>
    <w:tmpl w:val="D6C0160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43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6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2160"/>
      </w:pPr>
      <w:rPr>
        <w:rFonts w:hint="default"/>
      </w:rPr>
    </w:lvl>
  </w:abstractNum>
  <w:abstractNum w:abstractNumId="11" w15:restartNumberingAfterBreak="0">
    <w:nsid w:val="3F7D5105"/>
    <w:multiLevelType w:val="multilevel"/>
    <w:tmpl w:val="40020446"/>
    <w:lvl w:ilvl="0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7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07" w:hanging="2160"/>
      </w:pPr>
      <w:rPr>
        <w:rFonts w:hint="default"/>
      </w:rPr>
    </w:lvl>
  </w:abstractNum>
  <w:abstractNum w:abstractNumId="12" w15:restartNumberingAfterBreak="0">
    <w:nsid w:val="40E300C5"/>
    <w:multiLevelType w:val="multilevel"/>
    <w:tmpl w:val="82F4692C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86" w:hanging="825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8" w:hanging="2160"/>
      </w:pPr>
      <w:rPr>
        <w:rFonts w:hint="default"/>
      </w:rPr>
    </w:lvl>
  </w:abstractNum>
  <w:abstractNum w:abstractNumId="13" w15:restartNumberingAfterBreak="0">
    <w:nsid w:val="46B95D21"/>
    <w:multiLevelType w:val="multilevel"/>
    <w:tmpl w:val="E6CA76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55CE1988"/>
    <w:multiLevelType w:val="hybridMultilevel"/>
    <w:tmpl w:val="64D01CBC"/>
    <w:lvl w:ilvl="0" w:tplc="04190011">
      <w:start w:val="1"/>
      <w:numFmt w:val="decimal"/>
      <w:lvlText w:val="%1)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15" w15:restartNumberingAfterBreak="0">
    <w:nsid w:val="6521644C"/>
    <w:multiLevelType w:val="multilevel"/>
    <w:tmpl w:val="641607C4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9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78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72" w:hanging="2160"/>
      </w:pPr>
      <w:rPr>
        <w:rFonts w:hint="default"/>
      </w:rPr>
    </w:lvl>
  </w:abstractNum>
  <w:abstractNum w:abstractNumId="16" w15:restartNumberingAfterBreak="0">
    <w:nsid w:val="67AF007C"/>
    <w:multiLevelType w:val="multilevel"/>
    <w:tmpl w:val="4A5406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7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7" w15:restartNumberingAfterBreak="0">
    <w:nsid w:val="6AE22D90"/>
    <w:multiLevelType w:val="hybridMultilevel"/>
    <w:tmpl w:val="5A840520"/>
    <w:lvl w:ilvl="0" w:tplc="0419000F">
      <w:start w:val="1"/>
      <w:numFmt w:val="decimal"/>
      <w:lvlText w:val="%1.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18" w15:restartNumberingAfterBreak="0">
    <w:nsid w:val="6E550629"/>
    <w:multiLevelType w:val="multilevel"/>
    <w:tmpl w:val="BCB4E3F4"/>
    <w:lvl w:ilvl="0">
      <w:start w:val="1"/>
      <w:numFmt w:val="decimal"/>
      <w:lvlText w:val="%1."/>
      <w:lvlJc w:val="left"/>
      <w:pPr>
        <w:ind w:left="1125" w:hanging="360"/>
      </w:pPr>
    </w:lvl>
    <w:lvl w:ilvl="1">
      <w:start w:val="3"/>
      <w:numFmt w:val="decimal"/>
      <w:isLgl/>
      <w:lvlText w:val="%1.%2."/>
      <w:lvlJc w:val="left"/>
      <w:pPr>
        <w:ind w:left="1485" w:hanging="720"/>
      </w:pPr>
    </w:lvl>
    <w:lvl w:ilvl="2">
      <w:start w:val="1"/>
      <w:numFmt w:val="decimal"/>
      <w:isLgl/>
      <w:lvlText w:val="%1.%2.%3."/>
      <w:lvlJc w:val="left"/>
      <w:pPr>
        <w:ind w:left="1845" w:hanging="1080"/>
      </w:pPr>
    </w:lvl>
    <w:lvl w:ilvl="3">
      <w:start w:val="1"/>
      <w:numFmt w:val="decimal"/>
      <w:isLgl/>
      <w:lvlText w:val="%1.%2.%3.%4."/>
      <w:lvlJc w:val="left"/>
      <w:pPr>
        <w:ind w:left="1845" w:hanging="1080"/>
      </w:pPr>
    </w:lvl>
    <w:lvl w:ilvl="4">
      <w:start w:val="1"/>
      <w:numFmt w:val="decimal"/>
      <w:isLgl/>
      <w:lvlText w:val="%1.%2.%3.%4.%5."/>
      <w:lvlJc w:val="left"/>
      <w:pPr>
        <w:ind w:left="2205" w:hanging="1440"/>
      </w:pPr>
    </w:lvl>
    <w:lvl w:ilvl="5">
      <w:start w:val="1"/>
      <w:numFmt w:val="decimal"/>
      <w:isLgl/>
      <w:lvlText w:val="%1.%2.%3.%4.%5.%6."/>
      <w:lvlJc w:val="left"/>
      <w:pPr>
        <w:ind w:left="2565" w:hanging="1800"/>
      </w:pPr>
    </w:lvl>
    <w:lvl w:ilvl="6">
      <w:start w:val="1"/>
      <w:numFmt w:val="decimal"/>
      <w:isLgl/>
      <w:lvlText w:val="%1.%2.%3.%4.%5.%6.%7."/>
      <w:lvlJc w:val="left"/>
      <w:pPr>
        <w:ind w:left="2925" w:hanging="2160"/>
      </w:pPr>
    </w:lvl>
    <w:lvl w:ilvl="7">
      <w:start w:val="1"/>
      <w:numFmt w:val="decimal"/>
      <w:isLgl/>
      <w:lvlText w:val="%1.%2.%3.%4.%5.%6.%7.%8."/>
      <w:lvlJc w:val="left"/>
      <w:pPr>
        <w:ind w:left="2925" w:hanging="2160"/>
      </w:pPr>
    </w:lvl>
    <w:lvl w:ilvl="8">
      <w:start w:val="1"/>
      <w:numFmt w:val="decimal"/>
      <w:isLgl/>
      <w:lvlText w:val="%1.%2.%3.%4.%5.%6.%7.%8.%9."/>
      <w:lvlJc w:val="left"/>
      <w:pPr>
        <w:ind w:left="3285" w:hanging="2520"/>
      </w:pPr>
    </w:lvl>
  </w:abstractNum>
  <w:abstractNum w:abstractNumId="19" w15:restartNumberingAfterBreak="0">
    <w:nsid w:val="6EC42881"/>
    <w:multiLevelType w:val="hybridMultilevel"/>
    <w:tmpl w:val="25661C4E"/>
    <w:lvl w:ilvl="0" w:tplc="04190011">
      <w:start w:val="1"/>
      <w:numFmt w:val="decimal"/>
      <w:lvlText w:val="%1)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abstractNum w:abstractNumId="20" w15:restartNumberingAfterBreak="0">
    <w:nsid w:val="70BE74AA"/>
    <w:multiLevelType w:val="multilevel"/>
    <w:tmpl w:val="CD224F9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1" w15:restartNumberingAfterBreak="0">
    <w:nsid w:val="73A5416F"/>
    <w:multiLevelType w:val="hybridMultilevel"/>
    <w:tmpl w:val="F2CC0C8C"/>
    <w:lvl w:ilvl="0" w:tplc="04190011">
      <w:start w:val="1"/>
      <w:numFmt w:val="decimal"/>
      <w:lvlText w:val="%1)"/>
      <w:lvlJc w:val="left"/>
      <w:pPr>
        <w:ind w:left="1125" w:hanging="360"/>
      </w:pPr>
    </w:lvl>
    <w:lvl w:ilvl="1" w:tplc="04190019">
      <w:start w:val="1"/>
      <w:numFmt w:val="lowerLetter"/>
      <w:lvlText w:val="%2."/>
      <w:lvlJc w:val="left"/>
      <w:pPr>
        <w:ind w:left="1845" w:hanging="360"/>
      </w:pPr>
    </w:lvl>
    <w:lvl w:ilvl="2" w:tplc="0419001B">
      <w:start w:val="1"/>
      <w:numFmt w:val="lowerRoman"/>
      <w:lvlText w:val="%3."/>
      <w:lvlJc w:val="right"/>
      <w:pPr>
        <w:ind w:left="2565" w:hanging="180"/>
      </w:pPr>
    </w:lvl>
    <w:lvl w:ilvl="3" w:tplc="0419000F">
      <w:start w:val="1"/>
      <w:numFmt w:val="decimal"/>
      <w:lvlText w:val="%4."/>
      <w:lvlJc w:val="left"/>
      <w:pPr>
        <w:ind w:left="3285" w:hanging="360"/>
      </w:pPr>
    </w:lvl>
    <w:lvl w:ilvl="4" w:tplc="04190019">
      <w:start w:val="1"/>
      <w:numFmt w:val="lowerLetter"/>
      <w:lvlText w:val="%5."/>
      <w:lvlJc w:val="left"/>
      <w:pPr>
        <w:ind w:left="4005" w:hanging="360"/>
      </w:pPr>
    </w:lvl>
    <w:lvl w:ilvl="5" w:tplc="0419001B">
      <w:start w:val="1"/>
      <w:numFmt w:val="lowerRoman"/>
      <w:lvlText w:val="%6."/>
      <w:lvlJc w:val="right"/>
      <w:pPr>
        <w:ind w:left="4725" w:hanging="180"/>
      </w:pPr>
    </w:lvl>
    <w:lvl w:ilvl="6" w:tplc="0419000F">
      <w:start w:val="1"/>
      <w:numFmt w:val="decimal"/>
      <w:lvlText w:val="%7."/>
      <w:lvlJc w:val="left"/>
      <w:pPr>
        <w:ind w:left="5445" w:hanging="360"/>
      </w:pPr>
    </w:lvl>
    <w:lvl w:ilvl="7" w:tplc="04190019">
      <w:start w:val="1"/>
      <w:numFmt w:val="lowerLetter"/>
      <w:lvlText w:val="%8."/>
      <w:lvlJc w:val="left"/>
      <w:pPr>
        <w:ind w:left="6165" w:hanging="360"/>
      </w:pPr>
    </w:lvl>
    <w:lvl w:ilvl="8" w:tplc="0419001B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1"/>
  </w:num>
  <w:num w:numId="2">
    <w:abstractNumId w:val="20"/>
  </w:num>
  <w:num w:numId="3">
    <w:abstractNumId w:val="10"/>
  </w:num>
  <w:num w:numId="4">
    <w:abstractNumId w:val="12"/>
  </w:num>
  <w:num w:numId="5">
    <w:abstractNumId w:val="9"/>
  </w:num>
  <w:num w:numId="6">
    <w:abstractNumId w:val="15"/>
  </w:num>
  <w:num w:numId="7">
    <w:abstractNumId w:val="16"/>
  </w:num>
  <w:num w:numId="8">
    <w:abstractNumId w:val="13"/>
  </w:num>
  <w:num w:numId="9">
    <w:abstractNumId w:val="0"/>
  </w:num>
  <w:num w:numId="10">
    <w:abstractNumId w:val="6"/>
  </w:num>
  <w:num w:numId="11">
    <w:abstractNumId w:val="8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2B7"/>
    <w:rsid w:val="000B5B13"/>
    <w:rsid w:val="00105A96"/>
    <w:rsid w:val="00116CC9"/>
    <w:rsid w:val="00196B00"/>
    <w:rsid w:val="002173F8"/>
    <w:rsid w:val="00281D32"/>
    <w:rsid w:val="0028227E"/>
    <w:rsid w:val="002F02B7"/>
    <w:rsid w:val="00303DFA"/>
    <w:rsid w:val="003511C4"/>
    <w:rsid w:val="00393B43"/>
    <w:rsid w:val="00470EB7"/>
    <w:rsid w:val="004912C6"/>
    <w:rsid w:val="004B7508"/>
    <w:rsid w:val="00651FDC"/>
    <w:rsid w:val="00683FDB"/>
    <w:rsid w:val="006A79B0"/>
    <w:rsid w:val="006E7C74"/>
    <w:rsid w:val="006F37C6"/>
    <w:rsid w:val="00721BE6"/>
    <w:rsid w:val="007367F0"/>
    <w:rsid w:val="007867BE"/>
    <w:rsid w:val="007973CB"/>
    <w:rsid w:val="007D4236"/>
    <w:rsid w:val="007E3DEE"/>
    <w:rsid w:val="00875C41"/>
    <w:rsid w:val="008C26C0"/>
    <w:rsid w:val="008D72AF"/>
    <w:rsid w:val="00970AF6"/>
    <w:rsid w:val="00983415"/>
    <w:rsid w:val="009A3BF4"/>
    <w:rsid w:val="009D4B2F"/>
    <w:rsid w:val="00A433F8"/>
    <w:rsid w:val="00A618B7"/>
    <w:rsid w:val="00A637FA"/>
    <w:rsid w:val="00A7048E"/>
    <w:rsid w:val="00B05722"/>
    <w:rsid w:val="00B17CFD"/>
    <w:rsid w:val="00B57F38"/>
    <w:rsid w:val="00B61669"/>
    <w:rsid w:val="00C63021"/>
    <w:rsid w:val="00C65124"/>
    <w:rsid w:val="00CA65B9"/>
    <w:rsid w:val="00CB345F"/>
    <w:rsid w:val="00CB3490"/>
    <w:rsid w:val="00D97303"/>
    <w:rsid w:val="00DA5A45"/>
    <w:rsid w:val="00E84D97"/>
    <w:rsid w:val="00EB7889"/>
    <w:rsid w:val="00FB1AEF"/>
    <w:rsid w:val="00F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AB10EF-0B7A-4A7A-8FA0-AFF556BA6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2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02B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uiPriority w:val="99"/>
    <w:unhideWhenUsed/>
    <w:rsid w:val="002F02B7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CB345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57F3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7F3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4912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912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912C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912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912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912C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912C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4912C6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912C6"/>
    <w:pPr>
      <w:spacing w:before="100" w:beforeAutospacing="1" w:after="100" w:afterAutospacing="1"/>
    </w:pPr>
  </w:style>
  <w:style w:type="paragraph" w:customStyle="1" w:styleId="p1">
    <w:name w:val="p1"/>
    <w:basedOn w:val="a"/>
    <w:rsid w:val="004912C6"/>
    <w:pPr>
      <w:ind w:firstLine="405"/>
      <w:jc w:val="both"/>
    </w:pPr>
    <w:rPr>
      <w:rFonts w:eastAsiaTheme="minorHAnsi"/>
      <w:sz w:val="18"/>
      <w:szCs w:val="18"/>
    </w:rPr>
  </w:style>
  <w:style w:type="character" w:customStyle="1" w:styleId="s1">
    <w:name w:val="s1"/>
    <w:basedOn w:val="a0"/>
    <w:rsid w:val="004912C6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4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3340</Words>
  <Characters>19041</Characters>
  <Application>Microsoft Office Word</Application>
  <DocSecurity>4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Шадрина Вера Николаевна</dc:creator>
  <cp:lastModifiedBy>Андреева Юлия Спартаковна</cp:lastModifiedBy>
  <cp:revision>2</cp:revision>
  <cp:lastPrinted>2020-01-30T08:17:00Z</cp:lastPrinted>
  <dcterms:created xsi:type="dcterms:W3CDTF">2020-05-21T07:14:00Z</dcterms:created>
  <dcterms:modified xsi:type="dcterms:W3CDTF">2020-05-21T07:14:00Z</dcterms:modified>
</cp:coreProperties>
</file>