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821" w:rsidRPr="005E7BD9" w:rsidRDefault="005E7BD9" w:rsidP="005E7BD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ПРОЕКТ</w:t>
      </w:r>
      <w:bookmarkStart w:id="0" w:name="_GoBack"/>
      <w:bookmarkEnd w:id="0"/>
    </w:p>
    <w:p w:rsidR="00A80821" w:rsidRPr="007830A4" w:rsidRDefault="00A80821" w:rsidP="005E7B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80821" w:rsidRPr="007830A4" w:rsidRDefault="00A80821" w:rsidP="005E7B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ПРАВИТЕЛЬСТВО РЕСПУБЛИКИ САХА (ЯКУТИЯ) </w:t>
      </w:r>
    </w:p>
    <w:p w:rsidR="00A80821" w:rsidRPr="007830A4" w:rsidRDefault="00A80821" w:rsidP="005E7B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80821" w:rsidRPr="007830A4" w:rsidRDefault="00A80821" w:rsidP="005E7B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A80821" w:rsidRPr="007830A4" w:rsidRDefault="00A80821" w:rsidP="005E7B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80821" w:rsidRPr="007830A4" w:rsidRDefault="00A80821" w:rsidP="005E7B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7830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</w:t>
      </w:r>
      <w:r w:rsidRPr="0040572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057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</w:t>
      </w:r>
      <w:r w:rsidRPr="007830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</w:t>
      </w:r>
      <w:r w:rsidRPr="007830A4">
        <w:rPr>
          <w:rFonts w:ascii="Times New Roman" w:eastAsia="Times New Roman" w:hAnsi="Times New Roman" w:cs="Times New Roman"/>
          <w:color w:val="FFFFFF"/>
          <w:sz w:val="28"/>
          <w:szCs w:val="28"/>
          <w:u w:val="single"/>
          <w:lang w:eastAsia="ru-RU"/>
        </w:rPr>
        <w:t>-</w:t>
      </w:r>
    </w:p>
    <w:p w:rsidR="00A80821" w:rsidRDefault="00A80821" w:rsidP="005E7B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7BD9" w:rsidRPr="007830A4" w:rsidRDefault="005E7BD9" w:rsidP="005E7B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0821" w:rsidRDefault="00A80821" w:rsidP="00A808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30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30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 Правительства Республики Саха (Якутия) от 25 декабря 2013 года №473 «Об утверждении Порядка предоставления субсидий гражданам, проживающим в неблагоустроенных жилых помещениях, на самостоятельное проведение работ по заготовке дров для отопления жилого помещения и обеспечению водой, необходимой для удовлетворения физиологических, санитарно-гигиенических, хозяйственных потребностей человека»</w:t>
      </w:r>
    </w:p>
    <w:p w:rsidR="00A80821" w:rsidRPr="007830A4" w:rsidRDefault="00A80821" w:rsidP="00A808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80821" w:rsidRDefault="00A80821" w:rsidP="00A80821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59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противодействия распространения новой </w:t>
      </w:r>
      <w:proofErr w:type="spellStart"/>
      <w:r w:rsidR="005912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="0059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(</w:t>
      </w:r>
      <w:r w:rsidR="005912F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COVID</w:t>
      </w:r>
      <w:r w:rsidR="005912F3">
        <w:rPr>
          <w:rFonts w:ascii="Times New Roman" w:eastAsia="Times New Roman" w:hAnsi="Times New Roman" w:cs="Times New Roman"/>
          <w:sz w:val="28"/>
          <w:szCs w:val="28"/>
          <w:lang w:eastAsia="ru-RU"/>
        </w:rPr>
        <w:t>-19)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A0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Правительство Республики Саха (Якутия)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о с т а н о в л я е 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>т:</w:t>
      </w:r>
    </w:p>
    <w:p w:rsidR="00A80821" w:rsidRDefault="005E7BD9" w:rsidP="00A80821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="00A80821" w:rsidRPr="00233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r w:rsidR="0059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2.9 </w:t>
      </w:r>
      <w:r w:rsidR="00A80821" w:rsidRPr="00233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предоставления </w:t>
      </w:r>
      <w:r w:rsidR="008A02CB" w:rsidRPr="008A02C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 гражданам, проживающим в неблагоустроенных жилых помещениях, на самостоятельное проведение работ по заготовке дров для отопления жилого помещения и обеспечению водой, необходимой для удовлетворения физиологических, санитарно-гигиенических, хозяйственных потребностей человека</w:t>
      </w:r>
      <w:r w:rsidR="00A80821" w:rsidRPr="00233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утвержденный </w:t>
      </w:r>
      <w:r w:rsidR="00A80821" w:rsidRPr="00233F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постановлением Правительства Республики Саха (Якутия) от 25 </w:t>
      </w:r>
      <w:r w:rsidR="008A02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="00A80821" w:rsidRPr="00233F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A02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A80821" w:rsidRPr="00233F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№</w:t>
      </w:r>
      <w:r w:rsidR="008A02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473</w:t>
      </w:r>
      <w:r w:rsidR="00A80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80821" w:rsidRPr="00233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  <w:proofErr w:type="gramEnd"/>
    </w:p>
    <w:p w:rsidR="006C36BE" w:rsidRDefault="005E7BD9" w:rsidP="00A80821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1.1. </w:t>
      </w:r>
      <w:r w:rsidR="005912F3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абзаце третьем слова «1 октября» заменить словами «31 декабря»;</w:t>
      </w:r>
    </w:p>
    <w:p w:rsidR="005912F3" w:rsidRPr="005912F3" w:rsidRDefault="005912F3" w:rsidP="005912F3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r w:rsidR="005E7BD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59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абзаце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четвертом</w:t>
      </w:r>
      <w:r w:rsidRPr="0059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«1 октября» заменить словами «31 декабря»</w:t>
      </w:r>
      <w:r w:rsidR="000235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0821" w:rsidRDefault="00A80821" w:rsidP="00A80821">
      <w:pPr>
        <w:pStyle w:val="a3"/>
        <w:tabs>
          <w:tab w:val="left" w:pos="0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C542D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официальных средствах массовой информации.</w:t>
      </w:r>
    </w:p>
    <w:p w:rsidR="00A80821" w:rsidRPr="00C542D0" w:rsidRDefault="005E7BD9" w:rsidP="00A80821">
      <w:pPr>
        <w:pStyle w:val="a3"/>
        <w:tabs>
          <w:tab w:val="left" w:pos="0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="00A80821" w:rsidRPr="00AA0C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его официального опубликования</w:t>
      </w:r>
      <w:r w:rsidR="0059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распространяет свое действие на правоотношения, возникшие с 1 октября 2020 года</w:t>
      </w:r>
      <w:r w:rsidR="00A808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0821" w:rsidRDefault="00A80821" w:rsidP="005E7BD9">
      <w:pPr>
        <w:spacing w:after="0" w:line="360" w:lineRule="exac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BD9" w:rsidRDefault="005E7BD9" w:rsidP="00A80821">
      <w:pPr>
        <w:tabs>
          <w:tab w:val="left" w:pos="851"/>
        </w:tabs>
        <w:spacing w:after="0" w:line="360" w:lineRule="exact"/>
        <w:ind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7BD9" w:rsidRDefault="005E7BD9" w:rsidP="00A80821">
      <w:pPr>
        <w:tabs>
          <w:tab w:val="left" w:pos="851"/>
        </w:tabs>
        <w:spacing w:after="0" w:line="360" w:lineRule="exact"/>
        <w:ind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обязанности</w:t>
      </w:r>
    </w:p>
    <w:p w:rsidR="00A80821" w:rsidRPr="007830A4" w:rsidRDefault="00A80821" w:rsidP="00A80821">
      <w:pPr>
        <w:tabs>
          <w:tab w:val="left" w:pos="851"/>
        </w:tabs>
        <w:spacing w:after="0" w:line="360" w:lineRule="exact"/>
        <w:ind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Правительства</w:t>
      </w:r>
    </w:p>
    <w:p w:rsidR="00C701F4" w:rsidRDefault="00A80821"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5E7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Саха (Якутия) 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912F3">
        <w:rPr>
          <w:rFonts w:ascii="Times New Roman" w:eastAsia="Times New Roman" w:hAnsi="Times New Roman" w:cs="Times New Roman"/>
          <w:sz w:val="28"/>
          <w:szCs w:val="28"/>
          <w:lang w:eastAsia="ru-RU"/>
        </w:rPr>
        <w:t>А.ТАРАСЕНКО</w:t>
      </w:r>
    </w:p>
    <w:sectPr w:rsidR="00C701F4" w:rsidSect="005E7BD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821"/>
    <w:rsid w:val="0002350E"/>
    <w:rsid w:val="0003210A"/>
    <w:rsid w:val="00215DE8"/>
    <w:rsid w:val="00226606"/>
    <w:rsid w:val="00454032"/>
    <w:rsid w:val="004E2616"/>
    <w:rsid w:val="00576FA8"/>
    <w:rsid w:val="005834C5"/>
    <w:rsid w:val="005912F3"/>
    <w:rsid w:val="005E7BD9"/>
    <w:rsid w:val="006C36BE"/>
    <w:rsid w:val="006E076C"/>
    <w:rsid w:val="008A02CB"/>
    <w:rsid w:val="0092423A"/>
    <w:rsid w:val="009737C4"/>
    <w:rsid w:val="00A80821"/>
    <w:rsid w:val="00AC22F7"/>
    <w:rsid w:val="00C56624"/>
    <w:rsid w:val="00C701F4"/>
    <w:rsid w:val="00DF77FA"/>
    <w:rsid w:val="00F1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08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0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Оксана Дмитриевна</dc:creator>
  <cp:lastModifiedBy>Hom</cp:lastModifiedBy>
  <cp:revision>7</cp:revision>
  <dcterms:created xsi:type="dcterms:W3CDTF">2020-01-23T08:21:00Z</dcterms:created>
  <dcterms:modified xsi:type="dcterms:W3CDTF">2020-11-02T03:36:00Z</dcterms:modified>
</cp:coreProperties>
</file>