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83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5837E3" w:rsidRPr="005837E3" w:rsidRDefault="005837E3" w:rsidP="005837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</w:pP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gramStart"/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</w:t>
      </w:r>
      <w:proofErr w:type="gramEnd"/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О С Т А Н О В Л Е Н И Е</w:t>
      </w:r>
    </w:p>
    <w:p w:rsidR="005837E3" w:rsidRPr="005837E3" w:rsidRDefault="005837E3" w:rsidP="005837E3">
      <w:pPr>
        <w:keepNext/>
        <w:spacing w:after="0" w:line="360" w:lineRule="auto"/>
        <w:ind w:firstLine="936"/>
        <w:jc w:val="right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D67EA" w:rsidRDefault="00893FEC" w:rsidP="009D67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93FE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проекте Закона Республики Саха (Якутия)</w:t>
      </w:r>
    </w:p>
    <w:p w:rsidR="00893FEC" w:rsidRPr="00893FEC" w:rsidRDefault="00893FEC" w:rsidP="009D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93FE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«О внесении изменений в статью </w:t>
      </w:r>
      <w:r w:rsidR="0044075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  <w:r w:rsidRPr="00893FE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Закона Республики Саха (Якутия)</w:t>
      </w:r>
    </w:p>
    <w:p w:rsidR="00893FEC" w:rsidRPr="00893FEC" w:rsidRDefault="00893FEC" w:rsidP="00893FE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3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мерах социальной поддержки отдельных категорий граждан</w:t>
      </w:r>
    </w:p>
    <w:p w:rsidR="00893FEC" w:rsidRPr="00893FEC" w:rsidRDefault="00893FEC" w:rsidP="00893FE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3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оплате жилых помещений и коммунальных услуг»»</w:t>
      </w:r>
    </w:p>
    <w:p w:rsidR="00893FEC" w:rsidRPr="00893FEC" w:rsidRDefault="00893FEC" w:rsidP="00893F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lang w:eastAsia="ru-RU"/>
        </w:rPr>
      </w:pPr>
    </w:p>
    <w:p w:rsidR="00893FEC" w:rsidRPr="00893FEC" w:rsidRDefault="00893FEC" w:rsidP="00893FEC">
      <w:pPr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3F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Руководствуясь статьей 62 Конституции (Основного Закона) Республики Саха (Якутия) и статьей 16 Конституционного закона Республики Саха (Якутия), Правительство Республики Саха (Якутия)             </w:t>
      </w:r>
      <w:proofErr w:type="gramStart"/>
      <w:r w:rsidRPr="00893F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893F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 т а н о в л я е т :</w:t>
      </w:r>
    </w:p>
    <w:p w:rsidR="00893FEC" w:rsidRPr="00893FEC" w:rsidRDefault="00893FEC" w:rsidP="00893FEC">
      <w:pPr>
        <w:tabs>
          <w:tab w:val="left" w:pos="1134"/>
        </w:tabs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Одобрить прилагаемый проект Закона Республики Саха (Якутия</w:t>
      </w:r>
      <w:r w:rsidR="009D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статью 3 Закона Республики Саха (Якутия) «</w:t>
      </w:r>
      <w:r w:rsidRPr="00893FE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 мерах социальной поддержки отдельных категорий граждан на оплату жилого помещения и коммунальных услуг</w:t>
      </w: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»». </w:t>
      </w:r>
    </w:p>
    <w:p w:rsidR="00893FEC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указанный законопроект на рассмотрение Главы Республики Саха (Якутия) для дачи заключения.</w:t>
      </w:r>
    </w:p>
    <w:p w:rsidR="002817B8" w:rsidRP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Внести указанный законопроект на рассмотрение Государственного Собрания (Ил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Тумэн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) Республики Саха (Якутия).</w:t>
      </w:r>
    </w:p>
    <w:p w:rsidR="002817B8" w:rsidRP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Официальным представителем Правительства Республики Саха (Якутия) при рассмотрении данного законопроекта в Государственном Собрании (Ил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Тумэн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Республики Саха (Якутия) назначить заместителя Председателя Правительства Республики Саха (Якутия) О.В.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Балабкину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17B8" w:rsidRP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исполнения настоящего постановления возложить на заместителя Председателя Правительства Республики Саха (Якутия) </w:t>
      </w:r>
      <w:r w:rsidR="00F7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proofErr w:type="spellStart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Балабкину</w:t>
      </w:r>
      <w:proofErr w:type="spellEnd"/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817B8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7B8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Опубликовать настоящее постановление в официальных средствах массовой информации Республики Саха (Якутия).</w:t>
      </w:r>
    </w:p>
    <w:p w:rsidR="002817B8" w:rsidRPr="00893FEC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893FEC" w:rsidRDefault="00893FEC" w:rsidP="00893F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893FEC" w:rsidRDefault="00F711D3" w:rsidP="00893FE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2817B8" w:rsidRDefault="00893FEC" w:rsidP="002817B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                                                              </w:t>
      </w:r>
      <w:r w:rsidR="00F711D3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 Николаев</w:t>
      </w: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11D3" w:rsidRDefault="00F711D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Вносится </w:t>
      </w:r>
      <w:r w:rsidR="00F711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Главой</w:t>
      </w: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Саха (Якутия)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ЗАКОН</w:t>
      </w: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РЕСПУБЛИКИ САХА (ЯКУТИЯ)</w:t>
      </w: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37E3" w:rsidRPr="005837E3" w:rsidRDefault="00162B21" w:rsidP="00162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</w:t>
      </w:r>
      <w:r w:rsidR="00035C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статью 3 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</w:t>
      </w:r>
      <w:r w:rsidR="00035C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Саха (Якутия)</w:t>
      </w:r>
      <w:r w:rsidR="00893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мерах социальной поддержки отдельных категорий граждан</w:t>
      </w:r>
      <w:r w:rsidR="00893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E27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оплат</w:t>
      </w:r>
      <w:r w:rsidR="007E27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жил</w:t>
      </w:r>
      <w:r w:rsidR="007E27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ых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помещени</w:t>
      </w:r>
      <w:r w:rsidR="007E27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162B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коммунальных услуг»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837E3" w:rsidRPr="005837E3" w:rsidRDefault="005837E3" w:rsidP="005837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7E3" w:rsidRPr="005837E3" w:rsidRDefault="005837E3" w:rsidP="005837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B21" w:rsidRPr="00F57B68" w:rsidRDefault="00162B21" w:rsidP="00162B2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57B68">
        <w:rPr>
          <w:rFonts w:ascii="Times New Roman" w:hAnsi="Times New Roman" w:cs="Times New Roman"/>
          <w:bCs/>
          <w:sz w:val="28"/>
          <w:szCs w:val="28"/>
        </w:rPr>
        <w:t>Статья 1</w:t>
      </w:r>
    </w:p>
    <w:p w:rsidR="00162B21" w:rsidRDefault="00162B21" w:rsidP="00162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403" w:rsidRDefault="00B23403" w:rsidP="00162B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Приостановить до 1 июля 2021 года действие пункта 2 статьи 3 </w:t>
      </w:r>
      <w:r w:rsidRPr="00B23403">
        <w:rPr>
          <w:rFonts w:ascii="Times New Roman" w:hAnsi="Times New Roman" w:cs="Times New Roman"/>
          <w:sz w:val="28"/>
          <w:szCs w:val="28"/>
        </w:rPr>
        <w:t>Закона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C15" w:rsidRPr="00565C15">
        <w:rPr>
          <w:rFonts w:ascii="Times New Roman" w:hAnsi="Times New Roman" w:cs="Times New Roman"/>
          <w:sz w:val="28"/>
          <w:szCs w:val="28"/>
        </w:rPr>
        <w:t xml:space="preserve">от 20.12.2017 1935-З N 1427-V </w:t>
      </w:r>
      <w:r w:rsidRPr="00B23403">
        <w:rPr>
          <w:rFonts w:ascii="Times New Roman" w:hAnsi="Times New Roman" w:cs="Times New Roman"/>
          <w:sz w:val="28"/>
          <w:szCs w:val="28"/>
        </w:rPr>
        <w:t>«О мерах социальной поддержки отдельных категорий граждан по оплате жилых помещений и коммунальных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06E" w:rsidRPr="005837E3" w:rsidRDefault="0073006E" w:rsidP="005837E3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E0E73" w:rsidRDefault="001E0E73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</w:t>
      </w:r>
      <w:r w:rsidR="00162B21" w:rsidRPr="00F57B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430EF" w:rsidRDefault="000430EF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C15" w:rsidRDefault="000430EF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статью 3 Закона Республики Саха (Якутия) от 20 декабря 2017 года 1935-З N 1427-V "О мерах социальной поддержки отдельных категорий граждан по оплате жилых помещений и коммунальных услуг" изменение, </w:t>
      </w:r>
      <w:r w:rsidR="007757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дополнив частью</w:t>
      </w:r>
      <w:r w:rsidRPr="00043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043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следующей редакции:</w:t>
      </w:r>
    </w:p>
    <w:p w:rsidR="00565C15" w:rsidRPr="00F57B68" w:rsidRDefault="000430EF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«2.1. </w:t>
      </w:r>
      <w:r w:rsidRPr="000430E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 социальной поддержки, предусмотренные настоящим Законом, предоставляются гражданам при отсутствии у них задолженности по оплате жилых помещений и коммунальных услуг либо при заключении и (или) выполнении гражданами соглашений по ее погашению</w:t>
      </w:r>
      <w:proofErr w:type="gramStart"/>
      <w:r w:rsidRPr="000430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1E0E73" w:rsidRDefault="001E0E73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C15" w:rsidRDefault="00565C15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3</w:t>
      </w:r>
    </w:p>
    <w:p w:rsidR="00565C15" w:rsidRPr="00AD669D" w:rsidRDefault="00565C15" w:rsidP="001E0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240" w:rsidRDefault="000430EF" w:rsidP="003F78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893FEC"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Закон вступает в силу по истечении десяти дней после дня его официального опубликования</w:t>
      </w:r>
      <w:r w:rsid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3FEC"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распространяется на правоотношения,</w:t>
      </w:r>
      <w:r w:rsid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 января 2021 года</w:t>
      </w:r>
      <w:r w:rsidR="00893FEC" w:rsidRPr="00893F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0EF" w:rsidRDefault="000430EF" w:rsidP="003F78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430EF">
        <w:rPr>
          <w:rFonts w:ascii="Times New Roman" w:eastAsia="Times New Roman" w:hAnsi="Times New Roman" w:cs="Times New Roman"/>
          <w:sz w:val="28"/>
          <w:szCs w:val="28"/>
          <w:lang w:eastAsia="ru-RU"/>
        </w:rPr>
        <w:t>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тановить, что положения статьи 2 настоящего Закона </w:t>
      </w:r>
      <w:r w:rsidR="00F711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распространяются на правоотношения, возникшие с 01 января 2021 года, и применяются по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июля 2021 года</w:t>
      </w:r>
      <w:r w:rsidR="00F71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0EF" w:rsidRDefault="000430EF" w:rsidP="005837E3">
      <w:pPr>
        <w:keepNext/>
        <w:spacing w:after="0" w:line="276" w:lineRule="auto"/>
        <w:ind w:left="684" w:firstLine="936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37E3" w:rsidRPr="005837E3" w:rsidRDefault="005837E3" w:rsidP="005837E3">
      <w:pPr>
        <w:keepNext/>
        <w:spacing w:after="0" w:line="276" w:lineRule="auto"/>
        <w:ind w:left="684" w:firstLine="936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Глава</w:t>
      </w:r>
    </w:p>
    <w:p w:rsidR="005837E3" w:rsidRPr="005837E3" w:rsidRDefault="005837E3" w:rsidP="005837E3">
      <w:pPr>
        <w:keepNext/>
        <w:spacing w:after="0" w:line="276" w:lineRule="auto"/>
        <w:ind w:firstLine="567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Республики Саха (Якутия)                                     </w:t>
      </w: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Pr="005837E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1452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А.</w:t>
      </w:r>
      <w:r w:rsidR="00A05D8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С.</w:t>
      </w:r>
      <w:r w:rsidR="001452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</w:t>
      </w:r>
    </w:p>
    <w:p w:rsidR="00CB3490" w:rsidRPr="005837E3" w:rsidRDefault="00CB3490" w:rsidP="005837E3"/>
    <w:sectPr w:rsidR="00CB3490" w:rsidRPr="005837E3" w:rsidSect="000430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73"/>
    <w:rsid w:val="000274CB"/>
    <w:rsid w:val="00035C4E"/>
    <w:rsid w:val="000430EF"/>
    <w:rsid w:val="00055F40"/>
    <w:rsid w:val="000B1EA5"/>
    <w:rsid w:val="000B72E5"/>
    <w:rsid w:val="000C235B"/>
    <w:rsid w:val="00107C6A"/>
    <w:rsid w:val="00145240"/>
    <w:rsid w:val="00162B21"/>
    <w:rsid w:val="001765FB"/>
    <w:rsid w:val="001C1987"/>
    <w:rsid w:val="001E0E73"/>
    <w:rsid w:val="00202834"/>
    <w:rsid w:val="00222DC9"/>
    <w:rsid w:val="0022744D"/>
    <w:rsid w:val="00233751"/>
    <w:rsid w:val="00241C3F"/>
    <w:rsid w:val="00252085"/>
    <w:rsid w:val="002714A3"/>
    <w:rsid w:val="002817B8"/>
    <w:rsid w:val="00290CD1"/>
    <w:rsid w:val="002C6D83"/>
    <w:rsid w:val="003024F4"/>
    <w:rsid w:val="0030752C"/>
    <w:rsid w:val="003120D6"/>
    <w:rsid w:val="00317CFD"/>
    <w:rsid w:val="00327EB3"/>
    <w:rsid w:val="003511C4"/>
    <w:rsid w:val="003F78FE"/>
    <w:rsid w:val="0044075E"/>
    <w:rsid w:val="004655C8"/>
    <w:rsid w:val="00466F75"/>
    <w:rsid w:val="0048139E"/>
    <w:rsid w:val="00492F6C"/>
    <w:rsid w:val="004B5F63"/>
    <w:rsid w:val="00525907"/>
    <w:rsid w:val="00565C15"/>
    <w:rsid w:val="005837E3"/>
    <w:rsid w:val="005863ED"/>
    <w:rsid w:val="00593F8A"/>
    <w:rsid w:val="005C1337"/>
    <w:rsid w:val="00633276"/>
    <w:rsid w:val="0064064F"/>
    <w:rsid w:val="00692494"/>
    <w:rsid w:val="006C7F23"/>
    <w:rsid w:val="0073006E"/>
    <w:rsid w:val="007757BD"/>
    <w:rsid w:val="007858C3"/>
    <w:rsid w:val="007867BE"/>
    <w:rsid w:val="007D15F6"/>
    <w:rsid w:val="007E27FD"/>
    <w:rsid w:val="0083732E"/>
    <w:rsid w:val="00844EBA"/>
    <w:rsid w:val="00882E31"/>
    <w:rsid w:val="00885373"/>
    <w:rsid w:val="00893FEC"/>
    <w:rsid w:val="008F42AE"/>
    <w:rsid w:val="008F4BE6"/>
    <w:rsid w:val="00925B24"/>
    <w:rsid w:val="009C6DBF"/>
    <w:rsid w:val="009D67EA"/>
    <w:rsid w:val="009E7106"/>
    <w:rsid w:val="009F6DEA"/>
    <w:rsid w:val="00A05D87"/>
    <w:rsid w:val="00A17683"/>
    <w:rsid w:val="00A53359"/>
    <w:rsid w:val="00A618B7"/>
    <w:rsid w:val="00AB3162"/>
    <w:rsid w:val="00AD669D"/>
    <w:rsid w:val="00B23403"/>
    <w:rsid w:val="00B47A1F"/>
    <w:rsid w:val="00B6693A"/>
    <w:rsid w:val="00B70A1A"/>
    <w:rsid w:val="00BC1E16"/>
    <w:rsid w:val="00BD70F9"/>
    <w:rsid w:val="00BE15A3"/>
    <w:rsid w:val="00C3522C"/>
    <w:rsid w:val="00C72D7F"/>
    <w:rsid w:val="00C75F8A"/>
    <w:rsid w:val="00C83490"/>
    <w:rsid w:val="00C9038A"/>
    <w:rsid w:val="00C96070"/>
    <w:rsid w:val="00CA65B9"/>
    <w:rsid w:val="00CB3490"/>
    <w:rsid w:val="00CB7221"/>
    <w:rsid w:val="00CD40F2"/>
    <w:rsid w:val="00CE514E"/>
    <w:rsid w:val="00E07678"/>
    <w:rsid w:val="00E120B0"/>
    <w:rsid w:val="00E96020"/>
    <w:rsid w:val="00EA5A25"/>
    <w:rsid w:val="00F33ED8"/>
    <w:rsid w:val="00F57B68"/>
    <w:rsid w:val="00F647C4"/>
    <w:rsid w:val="00F711D3"/>
    <w:rsid w:val="00F7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5F416-0A8F-467E-82FF-68D5850C2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Александра Юрьевна</dc:creator>
  <cp:lastModifiedBy>Евсеева Александра Юрьевна</cp:lastModifiedBy>
  <cp:revision>2</cp:revision>
  <cp:lastPrinted>2021-01-26T07:26:00Z</cp:lastPrinted>
  <dcterms:created xsi:type="dcterms:W3CDTF">2021-01-28T00:39:00Z</dcterms:created>
  <dcterms:modified xsi:type="dcterms:W3CDTF">2021-01-28T00:39:00Z</dcterms:modified>
</cp:coreProperties>
</file>