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3A4" w:rsidRPr="00737DDB" w:rsidRDefault="00836F2F" w:rsidP="00737DDB">
      <w:pPr>
        <w:pStyle w:val="a5"/>
        <w:ind w:firstLine="0"/>
        <w:jc w:val="center"/>
      </w:pPr>
      <w:r>
        <w:rPr>
          <w:noProof/>
        </w:rPr>
        <w:drawing>
          <wp:inline distT="0" distB="0" distL="0" distR="0">
            <wp:extent cx="771525" cy="790575"/>
            <wp:effectExtent l="0" t="0" r="9525" b="9525"/>
            <wp:docPr id="1" name="Рисунок 1" descr="Описание: http://asmf/orders/tem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http://asmf/orders/templ.jp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p>
    <w:p w:rsidR="006003A4" w:rsidRPr="00737DDB" w:rsidRDefault="006003A4">
      <w:pPr>
        <w:pStyle w:val="a5"/>
        <w:jc w:val="center"/>
      </w:pPr>
      <w:r w:rsidRPr="00737DDB">
        <w:rPr>
          <w:b/>
          <w:bCs/>
          <w:sz w:val="36"/>
          <w:szCs w:val="36"/>
        </w:rPr>
        <w:t>Министерство финансов Республики Саха (Якутия)</w:t>
      </w:r>
      <w:r w:rsidRPr="00737DDB">
        <w:br/>
      </w:r>
      <w:r w:rsidRPr="00737DDB">
        <w:br/>
      </w:r>
      <w:r w:rsidRPr="00737DDB">
        <w:rPr>
          <w:b/>
          <w:bCs/>
          <w:sz w:val="36"/>
          <w:szCs w:val="36"/>
        </w:rPr>
        <w:t>П Р И К А З</w:t>
      </w:r>
    </w:p>
    <w:tbl>
      <w:tblPr>
        <w:tblW w:w="0" w:type="auto"/>
        <w:jc w:val="center"/>
        <w:tblBorders>
          <w:bottom w:val="double" w:sz="6" w:space="0" w:color="auto"/>
        </w:tblBorders>
        <w:tblCellMar>
          <w:left w:w="70" w:type="dxa"/>
          <w:right w:w="70" w:type="dxa"/>
        </w:tblCellMar>
        <w:tblLook w:val="04A0" w:firstRow="1" w:lastRow="0" w:firstColumn="1" w:lastColumn="0" w:noHBand="0" w:noVBand="1"/>
      </w:tblPr>
      <w:tblGrid>
        <w:gridCol w:w="9284"/>
      </w:tblGrid>
      <w:tr w:rsidR="00737DDB" w:rsidRPr="00737DDB">
        <w:trPr>
          <w:jc w:val="center"/>
        </w:trPr>
        <w:tc>
          <w:tcPr>
            <w:tcW w:w="9284" w:type="dxa"/>
            <w:tcBorders>
              <w:top w:val="nil"/>
              <w:left w:val="nil"/>
              <w:bottom w:val="double" w:sz="6" w:space="0" w:color="auto"/>
              <w:right w:val="nil"/>
            </w:tcBorders>
            <w:hideMark/>
          </w:tcPr>
          <w:p w:rsidR="006003A4" w:rsidRPr="00737DDB" w:rsidRDefault="006003A4">
            <w:pPr>
              <w:ind w:firstLine="0"/>
            </w:pPr>
            <w:r w:rsidRPr="00737DDB">
              <w:t> </w:t>
            </w:r>
          </w:p>
        </w:tc>
      </w:tr>
    </w:tbl>
    <w:p w:rsidR="006003A4" w:rsidRPr="00737DDB" w:rsidRDefault="006003A4">
      <w:pPr>
        <w:ind w:firstLine="0"/>
        <w:jc w:val="center"/>
        <w:rPr>
          <w:vanish/>
        </w:rPr>
      </w:pPr>
    </w:p>
    <w:tbl>
      <w:tblPr>
        <w:tblW w:w="9012" w:type="dxa"/>
        <w:jc w:val="center"/>
        <w:tblCellSpacing w:w="15" w:type="dxa"/>
        <w:tblCellMar>
          <w:top w:w="15" w:type="dxa"/>
          <w:left w:w="15" w:type="dxa"/>
          <w:bottom w:w="15" w:type="dxa"/>
          <w:right w:w="15" w:type="dxa"/>
        </w:tblCellMar>
        <w:tblLook w:val="04A0" w:firstRow="1" w:lastRow="0" w:firstColumn="1" w:lastColumn="0" w:noHBand="0" w:noVBand="1"/>
      </w:tblPr>
      <w:tblGrid>
        <w:gridCol w:w="4607"/>
        <w:gridCol w:w="726"/>
        <w:gridCol w:w="3760"/>
      </w:tblGrid>
      <w:tr w:rsidR="00737DDB" w:rsidRPr="00737DDB" w:rsidTr="004C4017">
        <w:trPr>
          <w:trHeight w:val="315"/>
          <w:tblCellSpacing w:w="15" w:type="dxa"/>
          <w:jc w:val="center"/>
        </w:trPr>
        <w:tc>
          <w:tcPr>
            <w:tcW w:w="4647" w:type="dxa"/>
            <w:vAlign w:val="center"/>
            <w:hideMark/>
          </w:tcPr>
          <w:p w:rsidR="006003A4" w:rsidRPr="00836F2F" w:rsidRDefault="006003A4" w:rsidP="003A1EFE">
            <w:pPr>
              <w:spacing w:before="240"/>
              <w:ind w:left="528" w:firstLine="0"/>
            </w:pPr>
            <w:r w:rsidRPr="00737DDB">
              <w:rPr>
                <w:i/>
                <w:iCs/>
              </w:rPr>
              <w:t> «</w:t>
            </w:r>
            <w:r w:rsidR="00737DDB" w:rsidRPr="00737DDB">
              <w:rPr>
                <w:i/>
                <w:iCs/>
                <w:lang w:val="en-US"/>
              </w:rPr>
              <w:t>___</w:t>
            </w:r>
            <w:r w:rsidRPr="00737DDB">
              <w:rPr>
                <w:i/>
                <w:iCs/>
              </w:rPr>
              <w:t xml:space="preserve">» </w:t>
            </w:r>
            <w:r w:rsidR="003A1EFE">
              <w:rPr>
                <w:i/>
                <w:iCs/>
              </w:rPr>
              <w:t>___________</w:t>
            </w:r>
            <w:r w:rsidR="00A77D9D">
              <w:rPr>
                <w:i/>
                <w:iCs/>
                <w:lang w:val="en-US"/>
              </w:rPr>
              <w:t>20</w:t>
            </w:r>
            <w:r w:rsidR="003A1EFE">
              <w:rPr>
                <w:i/>
                <w:iCs/>
              </w:rPr>
              <w:t>21</w:t>
            </w:r>
            <w:r w:rsidR="00836F2F">
              <w:rPr>
                <w:i/>
                <w:iCs/>
              </w:rPr>
              <w:t xml:space="preserve"> года</w:t>
            </w:r>
          </w:p>
        </w:tc>
        <w:tc>
          <w:tcPr>
            <w:tcW w:w="4275" w:type="dxa"/>
            <w:gridSpan w:val="2"/>
            <w:vAlign w:val="center"/>
            <w:hideMark/>
          </w:tcPr>
          <w:p w:rsidR="006003A4" w:rsidRPr="00836F2F" w:rsidRDefault="006003A4" w:rsidP="00836F2F">
            <w:pPr>
              <w:ind w:firstLine="1839"/>
            </w:pPr>
            <w:r w:rsidRPr="00737DDB">
              <w:rPr>
                <w:i/>
                <w:iCs/>
              </w:rPr>
              <w:t xml:space="preserve">№ </w:t>
            </w:r>
            <w:r w:rsidR="00836F2F">
              <w:rPr>
                <w:i/>
                <w:iCs/>
              </w:rPr>
              <w:t>01-04</w:t>
            </w:r>
            <w:r w:rsidRPr="00737DDB">
              <w:rPr>
                <w:i/>
                <w:iCs/>
              </w:rPr>
              <w:t xml:space="preserve"> /</w:t>
            </w:r>
            <w:r w:rsidR="00737DDB" w:rsidRPr="00737DDB">
              <w:rPr>
                <w:i/>
                <w:iCs/>
                <w:lang w:val="en-US"/>
              </w:rPr>
              <w:t>________</w:t>
            </w:r>
            <w:r w:rsidR="00836F2F">
              <w:rPr>
                <w:i/>
                <w:iCs/>
              </w:rPr>
              <w:t>Н</w:t>
            </w:r>
          </w:p>
        </w:tc>
      </w:tr>
      <w:tr w:rsidR="00737DDB" w:rsidRPr="00737DDB" w:rsidTr="004C4017">
        <w:trPr>
          <w:trHeight w:val="750"/>
          <w:tblCellSpacing w:w="15" w:type="dxa"/>
          <w:jc w:val="center"/>
        </w:trPr>
        <w:tc>
          <w:tcPr>
            <w:tcW w:w="8952" w:type="dxa"/>
            <w:gridSpan w:val="3"/>
            <w:vAlign w:val="center"/>
            <w:hideMark/>
          </w:tcPr>
          <w:p w:rsidR="006003A4" w:rsidRPr="00737DDB" w:rsidRDefault="00737DDB">
            <w:pPr>
              <w:pStyle w:val="a5"/>
              <w:jc w:val="center"/>
            </w:pPr>
            <w:r w:rsidRPr="00737DDB">
              <w:rPr>
                <w:b/>
                <w:bCs/>
              </w:rPr>
              <w:t>г. Якутск</w:t>
            </w:r>
          </w:p>
        </w:tc>
      </w:tr>
      <w:tr w:rsidR="00737DDB" w:rsidRPr="00737DDB" w:rsidTr="004C4017">
        <w:trPr>
          <w:tblCellSpacing w:w="15" w:type="dxa"/>
          <w:jc w:val="center"/>
        </w:trPr>
        <w:tc>
          <w:tcPr>
            <w:tcW w:w="8952" w:type="dxa"/>
            <w:gridSpan w:val="3"/>
            <w:vAlign w:val="center"/>
            <w:hideMark/>
          </w:tcPr>
          <w:p w:rsidR="00836F2F" w:rsidRPr="00836F2F" w:rsidRDefault="00836F2F" w:rsidP="00836F2F">
            <w:pPr>
              <w:pStyle w:val="a5"/>
              <w:spacing w:after="0" w:afterAutospacing="0"/>
              <w:jc w:val="center"/>
              <w:rPr>
                <w:b/>
                <w:bCs/>
              </w:rPr>
            </w:pPr>
            <w:r w:rsidRPr="00836F2F">
              <w:rPr>
                <w:b/>
                <w:bCs/>
              </w:rPr>
              <w:t>О внесении изменений в Положение</w:t>
            </w:r>
          </w:p>
          <w:p w:rsidR="00836F2F" w:rsidRPr="00836F2F" w:rsidRDefault="00836F2F" w:rsidP="00836F2F">
            <w:pPr>
              <w:pStyle w:val="a5"/>
              <w:spacing w:before="0" w:beforeAutospacing="0" w:after="0" w:afterAutospacing="0"/>
              <w:jc w:val="center"/>
              <w:rPr>
                <w:b/>
                <w:bCs/>
              </w:rPr>
            </w:pPr>
            <w:r w:rsidRPr="00836F2F">
              <w:rPr>
                <w:b/>
                <w:bCs/>
              </w:rPr>
              <w:t xml:space="preserve">об условиях оплаты труда работников государственного учреждения, </w:t>
            </w:r>
          </w:p>
          <w:p w:rsidR="006003A4" w:rsidRPr="00737DDB" w:rsidRDefault="00836F2F" w:rsidP="00836F2F">
            <w:pPr>
              <w:pStyle w:val="a5"/>
              <w:spacing w:before="0" w:beforeAutospacing="0"/>
              <w:jc w:val="center"/>
            </w:pPr>
            <w:r w:rsidRPr="00836F2F">
              <w:rPr>
                <w:b/>
                <w:bCs/>
              </w:rPr>
              <w:t>подведомственного Министерству финансов Республики Саха (Якутия), по виду экономической деятельности «Предоставление услуг по хранению ценностей, депозитарная деятельность», утвержденное приказом Министерства финансов Республики Саха (Якутия) от 29.01.2019 года №01-04/0088-Н</w:t>
            </w:r>
            <w:bookmarkStart w:id="0" w:name="_GoBack"/>
            <w:bookmarkEnd w:id="0"/>
          </w:p>
        </w:tc>
      </w:tr>
      <w:tr w:rsidR="00737DDB" w:rsidRPr="00737DDB" w:rsidTr="004C4017">
        <w:trPr>
          <w:trHeight w:val="587"/>
          <w:tblCellSpacing w:w="15" w:type="dxa"/>
          <w:jc w:val="center"/>
        </w:trPr>
        <w:tc>
          <w:tcPr>
            <w:tcW w:w="8952" w:type="dxa"/>
            <w:gridSpan w:val="3"/>
            <w:vAlign w:val="center"/>
            <w:hideMark/>
          </w:tcPr>
          <w:p w:rsidR="005B46DF" w:rsidRPr="00737DDB" w:rsidRDefault="00836F2F" w:rsidP="0041723E">
            <w:pPr>
              <w:pStyle w:val="a5"/>
              <w:spacing w:before="150" w:beforeAutospacing="0"/>
              <w:jc w:val="both"/>
            </w:pPr>
            <w:proofErr w:type="gramStart"/>
            <w:r w:rsidRPr="00836F2F">
              <w:t>В соответствии с</w:t>
            </w:r>
            <w:r w:rsidR="0041723E">
              <w:t xml:space="preserve"> Указом Главы Республики Саха (Якутия) от 29 декабря 2018 г. № 310 «О Концепции совершенствования системы оплаты труда в учреждениях бюджетной сферы Республики Саха (Якутия) на 2019-2024 годы», постановлением Правительства Республики Саха (Якутия) от 28 августа 2017 г. №290</w:t>
            </w:r>
            <w:r w:rsidR="0041723E" w:rsidRPr="0041723E">
              <w:t xml:space="preserve"> </w:t>
            </w:r>
            <w:r w:rsidR="0041723E">
              <w:t>«</w:t>
            </w:r>
            <w:r w:rsidR="0041723E" w:rsidRPr="0041723E">
              <w:t>О Порядке формирования фонда оплаты труда работников учреждений, финансируемых из государственного бюджета Республики Саха (Якутия)</w:t>
            </w:r>
            <w:r w:rsidR="0041723E">
              <w:t>»,</w:t>
            </w:r>
            <w:r w:rsidRPr="00836F2F">
              <w:t xml:space="preserve"> </w:t>
            </w:r>
            <w:r w:rsidR="005662A6">
              <w:t>приказ</w:t>
            </w:r>
            <w:r w:rsidR="009962E0">
              <w:t>ом</w:t>
            </w:r>
            <w:r w:rsidR="005662A6">
              <w:t xml:space="preserve"> Министерства труда и</w:t>
            </w:r>
            <w:proofErr w:type="gramEnd"/>
            <w:r w:rsidR="005662A6">
              <w:t xml:space="preserve"> социального развития </w:t>
            </w:r>
            <w:r w:rsidR="005662A6" w:rsidRPr="00836F2F">
              <w:t>Респ</w:t>
            </w:r>
            <w:r w:rsidR="005662A6">
              <w:t xml:space="preserve">ублики Саха (Якутия) от </w:t>
            </w:r>
            <w:r w:rsidR="00B8232B">
              <w:t>«    » ____________ 2021 года №____</w:t>
            </w:r>
            <w:proofErr w:type="gramStart"/>
            <w:r w:rsidR="00B8232B">
              <w:t>_</w:t>
            </w:r>
            <w:r w:rsidR="005662A6">
              <w:t>-</w:t>
            </w:r>
            <w:proofErr w:type="gramEnd"/>
            <w:r w:rsidR="005662A6">
              <w:t>ОД,</w:t>
            </w:r>
          </w:p>
        </w:tc>
      </w:tr>
      <w:tr w:rsidR="00737DDB" w:rsidRPr="00737DDB" w:rsidTr="004C4017">
        <w:trPr>
          <w:tblCellSpacing w:w="15" w:type="dxa"/>
          <w:jc w:val="center"/>
        </w:trPr>
        <w:tc>
          <w:tcPr>
            <w:tcW w:w="8952" w:type="dxa"/>
            <w:gridSpan w:val="3"/>
            <w:vAlign w:val="center"/>
            <w:hideMark/>
          </w:tcPr>
          <w:p w:rsidR="006003A4" w:rsidRPr="00737DDB" w:rsidRDefault="00A77D9D" w:rsidP="00836F2F">
            <w:pPr>
              <w:pStyle w:val="a5"/>
              <w:spacing w:after="105" w:afterAutospacing="0"/>
              <w:ind w:firstLine="0"/>
              <w:jc w:val="both"/>
            </w:pPr>
            <w:r>
              <w:t xml:space="preserve">          </w:t>
            </w:r>
            <w:r w:rsidR="009555A9">
              <w:t>п</w:t>
            </w:r>
            <w:r>
              <w:t xml:space="preserve"> р и к а з ы в а ю</w:t>
            </w:r>
            <w:r w:rsidR="006003A4" w:rsidRPr="00737DDB">
              <w:t>:</w:t>
            </w:r>
          </w:p>
        </w:tc>
      </w:tr>
      <w:tr w:rsidR="00737DDB" w:rsidRPr="00737DDB" w:rsidTr="004C4017">
        <w:trPr>
          <w:tblCellSpacing w:w="15" w:type="dxa"/>
          <w:jc w:val="center"/>
        </w:trPr>
        <w:tc>
          <w:tcPr>
            <w:tcW w:w="8952" w:type="dxa"/>
            <w:gridSpan w:val="3"/>
            <w:vAlign w:val="center"/>
            <w:hideMark/>
          </w:tcPr>
          <w:p w:rsidR="008917A6" w:rsidRDefault="008917A6" w:rsidP="008917A6">
            <w:pPr>
              <w:pStyle w:val="a5"/>
              <w:jc w:val="both"/>
            </w:pPr>
            <w:r>
              <w:t xml:space="preserve">1.           </w:t>
            </w:r>
            <w:proofErr w:type="gramStart"/>
            <w:r>
              <w:t xml:space="preserve">В преамбуле приказа </w:t>
            </w:r>
            <w:r w:rsidRPr="008917A6">
              <w:t>Министерства финансов Республики Саха (Якутия) от 29.01.2019 года №01-04/0088-Н</w:t>
            </w:r>
            <w:r>
              <w:t xml:space="preserve"> «Об утверждении Положения об условиях оплаты труда работников государственного учреждения, подведомственного Министерству финансов Республики Саха (Якутия), по виду экономической деятельности «Предоставление услуг по хранению ценностей, депозитарная деятельность» слова «</w:t>
            </w:r>
            <w:r w:rsidRPr="008917A6">
              <w:t>приказа Министерства труда и социального развития Республики Саха (Якутия) от 31.1</w:t>
            </w:r>
            <w:r>
              <w:t>0.2017 №1362-ОД «</w:t>
            </w:r>
            <w:r w:rsidRPr="008917A6">
              <w:t>Об утверждении размеров окладов (должностных окладов) по</w:t>
            </w:r>
            <w:proofErr w:type="gramEnd"/>
            <w:r w:rsidRPr="008917A6">
              <w:t xml:space="preserve"> профессиональным квалификационным группам общеотраслевых должност</w:t>
            </w:r>
            <w:r>
              <w:t xml:space="preserve">ей служащих и профессий рабочих» </w:t>
            </w:r>
            <w:r w:rsidR="001A68D3">
              <w:t>заменить</w:t>
            </w:r>
            <w:r>
              <w:t xml:space="preserve"> </w:t>
            </w:r>
            <w:r w:rsidR="00A05839">
              <w:t>словами</w:t>
            </w:r>
            <w:r>
              <w:t xml:space="preserve"> «приказ</w:t>
            </w:r>
            <w:r w:rsidRPr="008917A6">
              <w:t xml:space="preserve">  Министерства труда и социального развития Республики Саха (Якутия) от ____________ 2021 года №_____- ОД «О размерах окладов (должностных окладов) по профессиональным квалификационным группам общеотраслевых должностей»</w:t>
            </w:r>
            <w:r>
              <w:t>.</w:t>
            </w:r>
          </w:p>
          <w:p w:rsidR="00836F2F" w:rsidRDefault="008917A6" w:rsidP="00836F2F">
            <w:pPr>
              <w:pStyle w:val="a5"/>
              <w:jc w:val="both"/>
            </w:pPr>
            <w:r>
              <w:t>2</w:t>
            </w:r>
            <w:r w:rsidR="00836F2F">
              <w:t>.</w:t>
            </w:r>
            <w:r w:rsidR="00836F2F">
              <w:tab/>
              <w:t>В Положение об условиях оплаты труда работников государственного учреждения, подведомственного Министерству финансов Республики Саха (Якутия), по виду экономической деятельности «Предоставление услуг по хранению ценностей, депозитарная деятельность», утвержденного приказом Министерства финансов Республики Саха (Якутия) от 29.01.2019 года №01-04/0088-Н, внести следующие изменения:</w:t>
            </w:r>
          </w:p>
          <w:p w:rsidR="000C49B6" w:rsidRDefault="008917A6" w:rsidP="000C49B6">
            <w:pPr>
              <w:pStyle w:val="a5"/>
              <w:jc w:val="both"/>
            </w:pPr>
            <w:r>
              <w:lastRenderedPageBreak/>
              <w:t>2</w:t>
            </w:r>
            <w:r w:rsidR="000C49B6">
              <w:t>.1.</w:t>
            </w:r>
            <w:r w:rsidR="000C49B6">
              <w:tab/>
              <w:t>в пункте 2.1 таблицу изложить в следующей редакции: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073"/>
              <w:gridCol w:w="3076"/>
              <w:gridCol w:w="1842"/>
            </w:tblGrid>
            <w:tr w:rsidR="000C49B6" w:rsidRPr="00FA5AC5" w:rsidTr="00A36683">
              <w:trPr>
                <w:jc w:val="center"/>
              </w:trPr>
              <w:tc>
                <w:tcPr>
                  <w:tcW w:w="4073" w:type="dxa"/>
                  <w:vAlign w:val="center"/>
                </w:tcPr>
                <w:p w:rsidR="000C49B6" w:rsidRPr="00FA5AC5" w:rsidRDefault="000C49B6" w:rsidP="00A36683">
                  <w:pPr>
                    <w:widowControl w:val="0"/>
                    <w:ind w:firstLine="0"/>
                    <w:jc w:val="center"/>
                    <w:rPr>
                      <w:sz w:val="22"/>
                    </w:rPr>
                  </w:pPr>
                  <w:r w:rsidRPr="00FA5AC5">
                    <w:rPr>
                      <w:sz w:val="22"/>
                    </w:rPr>
                    <w:t>Профессиональная группа/ квалификационный уровень</w:t>
                  </w:r>
                </w:p>
              </w:tc>
              <w:tc>
                <w:tcPr>
                  <w:tcW w:w="3076" w:type="dxa"/>
                  <w:vAlign w:val="center"/>
                </w:tcPr>
                <w:p w:rsidR="000C49B6" w:rsidRPr="00FA5AC5" w:rsidRDefault="000C49B6" w:rsidP="00A36683">
                  <w:pPr>
                    <w:widowControl w:val="0"/>
                    <w:ind w:firstLine="0"/>
                    <w:rPr>
                      <w:sz w:val="22"/>
                    </w:rPr>
                  </w:pPr>
                  <w:r w:rsidRPr="00FA5AC5">
                    <w:rPr>
                      <w:sz w:val="22"/>
                    </w:rPr>
                    <w:t>Наименование должности</w:t>
                  </w:r>
                </w:p>
              </w:tc>
              <w:tc>
                <w:tcPr>
                  <w:tcW w:w="1842" w:type="dxa"/>
                  <w:vAlign w:val="center"/>
                </w:tcPr>
                <w:p w:rsidR="000C49B6" w:rsidRPr="00FA5AC5" w:rsidRDefault="000C49B6" w:rsidP="00A36683">
                  <w:pPr>
                    <w:widowControl w:val="0"/>
                    <w:ind w:firstLine="0"/>
                    <w:jc w:val="both"/>
                    <w:rPr>
                      <w:sz w:val="22"/>
                    </w:rPr>
                  </w:pPr>
                  <w:r w:rsidRPr="00FA5AC5">
                    <w:rPr>
                      <w:sz w:val="22"/>
                    </w:rPr>
                    <w:t>Размер оклада (должностного оклада), руб.</w:t>
                  </w: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b/>
                      <w:sz w:val="22"/>
                    </w:rPr>
                  </w:pPr>
                  <w:r w:rsidRPr="00FA5AC5">
                    <w:rPr>
                      <w:b/>
                      <w:sz w:val="22"/>
                    </w:rPr>
                    <w:t>ПКГ “Должности работников среднего звена:</w:t>
                  </w:r>
                </w:p>
              </w:tc>
              <w:tc>
                <w:tcPr>
                  <w:tcW w:w="3076" w:type="dxa"/>
                  <w:vAlign w:val="center"/>
                </w:tcPr>
                <w:p w:rsidR="000C49B6" w:rsidRPr="00FA5AC5" w:rsidRDefault="000C49B6" w:rsidP="00A36683">
                  <w:pPr>
                    <w:widowControl w:val="0"/>
                    <w:ind w:firstLine="0"/>
                    <w:jc w:val="both"/>
                    <w:rPr>
                      <w:sz w:val="22"/>
                    </w:rPr>
                  </w:pPr>
                </w:p>
              </w:tc>
              <w:tc>
                <w:tcPr>
                  <w:tcW w:w="1842" w:type="dxa"/>
                  <w:vAlign w:val="center"/>
                </w:tcPr>
                <w:p w:rsidR="000C49B6" w:rsidRPr="00FA5AC5" w:rsidRDefault="000C49B6" w:rsidP="00A36683">
                  <w:pPr>
                    <w:widowControl w:val="0"/>
                    <w:ind w:firstLine="0"/>
                    <w:jc w:val="both"/>
                    <w:rPr>
                      <w:sz w:val="22"/>
                    </w:rPr>
                  </w:pP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sz w:val="22"/>
                    </w:rPr>
                    <w:t>2 квалификационный уровень</w:t>
                  </w:r>
                </w:p>
              </w:tc>
              <w:tc>
                <w:tcPr>
                  <w:tcW w:w="3076" w:type="dxa"/>
                  <w:vAlign w:val="center"/>
                </w:tcPr>
                <w:p w:rsidR="000C49B6" w:rsidRPr="00FA5AC5" w:rsidRDefault="000C49B6" w:rsidP="00A36683">
                  <w:pPr>
                    <w:widowControl w:val="0"/>
                    <w:ind w:firstLine="0"/>
                    <w:jc w:val="both"/>
                    <w:rPr>
                      <w:sz w:val="22"/>
                    </w:rPr>
                  </w:pPr>
                  <w:r w:rsidRPr="00FA5AC5">
                    <w:rPr>
                      <w:sz w:val="22"/>
                    </w:rPr>
                    <w:t>Организатор экскурсий</w:t>
                  </w:r>
                </w:p>
              </w:tc>
              <w:tc>
                <w:tcPr>
                  <w:tcW w:w="1842" w:type="dxa"/>
                  <w:vAlign w:val="center"/>
                </w:tcPr>
                <w:p w:rsidR="000C49B6" w:rsidRPr="00FA5AC5" w:rsidRDefault="000C49B6" w:rsidP="000C49B6">
                  <w:pPr>
                    <w:widowControl w:val="0"/>
                    <w:ind w:firstLine="0"/>
                    <w:jc w:val="center"/>
                    <w:rPr>
                      <w:sz w:val="22"/>
                    </w:rPr>
                  </w:pPr>
                  <w:r w:rsidRPr="00FA5AC5">
                    <w:rPr>
                      <w:sz w:val="22"/>
                    </w:rPr>
                    <w:t xml:space="preserve">5 </w:t>
                  </w:r>
                  <w:r>
                    <w:rPr>
                      <w:sz w:val="22"/>
                    </w:rPr>
                    <w:t>561</w:t>
                  </w: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b/>
                      <w:sz w:val="22"/>
                    </w:rPr>
                    <w:t>ПКГ “Должности работников ведущего звена:</w:t>
                  </w:r>
                </w:p>
              </w:tc>
              <w:tc>
                <w:tcPr>
                  <w:tcW w:w="3076" w:type="dxa"/>
                  <w:vAlign w:val="center"/>
                </w:tcPr>
                <w:p w:rsidR="000C49B6" w:rsidRPr="00FA5AC5" w:rsidRDefault="000C49B6" w:rsidP="00A36683">
                  <w:pPr>
                    <w:widowControl w:val="0"/>
                    <w:ind w:firstLine="0"/>
                    <w:jc w:val="both"/>
                    <w:rPr>
                      <w:sz w:val="22"/>
                    </w:rPr>
                  </w:pPr>
                </w:p>
              </w:tc>
              <w:tc>
                <w:tcPr>
                  <w:tcW w:w="1842" w:type="dxa"/>
                  <w:vAlign w:val="center"/>
                </w:tcPr>
                <w:p w:rsidR="000C49B6" w:rsidRPr="00FA5AC5" w:rsidRDefault="000C49B6" w:rsidP="00A36683">
                  <w:pPr>
                    <w:widowControl w:val="0"/>
                    <w:ind w:firstLine="0"/>
                    <w:jc w:val="center"/>
                    <w:rPr>
                      <w:sz w:val="22"/>
                    </w:rPr>
                  </w:pP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sz w:val="22"/>
                    </w:rPr>
                    <w:t>1 квалификационный уровень</w:t>
                  </w:r>
                </w:p>
              </w:tc>
              <w:tc>
                <w:tcPr>
                  <w:tcW w:w="3076" w:type="dxa"/>
                  <w:vAlign w:val="center"/>
                </w:tcPr>
                <w:p w:rsidR="000C49B6" w:rsidRPr="00FA5AC5" w:rsidRDefault="000C49B6" w:rsidP="00A36683">
                  <w:pPr>
                    <w:widowControl w:val="0"/>
                    <w:ind w:firstLine="0"/>
                    <w:jc w:val="both"/>
                    <w:rPr>
                      <w:sz w:val="22"/>
                    </w:rPr>
                  </w:pPr>
                  <w:r w:rsidRPr="00FA5AC5">
                    <w:rPr>
                      <w:sz w:val="22"/>
                    </w:rPr>
                    <w:t>Хранитель фондов</w:t>
                  </w:r>
                </w:p>
              </w:tc>
              <w:tc>
                <w:tcPr>
                  <w:tcW w:w="1842" w:type="dxa"/>
                  <w:vAlign w:val="center"/>
                </w:tcPr>
                <w:p w:rsidR="000C49B6" w:rsidRPr="00FA5AC5" w:rsidRDefault="000C49B6" w:rsidP="00A36683">
                  <w:pPr>
                    <w:widowControl w:val="0"/>
                    <w:ind w:firstLine="0"/>
                    <w:jc w:val="center"/>
                    <w:rPr>
                      <w:sz w:val="22"/>
                    </w:rPr>
                  </w:pPr>
                  <w:r>
                    <w:rPr>
                      <w:sz w:val="22"/>
                    </w:rPr>
                    <w:t>7 354</w:t>
                  </w: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sz w:val="22"/>
                    </w:rPr>
                    <w:t>2 квалификационный уровень</w:t>
                  </w:r>
                </w:p>
              </w:tc>
              <w:tc>
                <w:tcPr>
                  <w:tcW w:w="3076" w:type="dxa"/>
                  <w:vAlign w:val="center"/>
                </w:tcPr>
                <w:p w:rsidR="000C49B6" w:rsidRPr="00FA5AC5" w:rsidRDefault="000C49B6" w:rsidP="00A36683">
                  <w:pPr>
                    <w:widowControl w:val="0"/>
                    <w:ind w:firstLine="0"/>
                    <w:jc w:val="both"/>
                    <w:rPr>
                      <w:sz w:val="22"/>
                    </w:rPr>
                  </w:pPr>
                  <w:r w:rsidRPr="00FA5AC5">
                    <w:rPr>
                      <w:sz w:val="22"/>
                    </w:rPr>
                    <w:t>Экскурсовод</w:t>
                  </w:r>
                </w:p>
              </w:tc>
              <w:tc>
                <w:tcPr>
                  <w:tcW w:w="1842" w:type="dxa"/>
                  <w:vAlign w:val="center"/>
                </w:tcPr>
                <w:p w:rsidR="000C49B6" w:rsidRPr="00FA5AC5" w:rsidRDefault="000C49B6" w:rsidP="00A36683">
                  <w:pPr>
                    <w:widowControl w:val="0"/>
                    <w:ind w:firstLine="0"/>
                    <w:jc w:val="center"/>
                    <w:rPr>
                      <w:sz w:val="22"/>
                    </w:rPr>
                  </w:pPr>
                  <w:r w:rsidRPr="00FA5AC5">
                    <w:rPr>
                      <w:sz w:val="22"/>
                    </w:rPr>
                    <w:t xml:space="preserve">7 </w:t>
                  </w:r>
                  <w:r>
                    <w:rPr>
                      <w:sz w:val="22"/>
                    </w:rPr>
                    <w:t>795</w:t>
                  </w: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b/>
                      <w:sz w:val="22"/>
                    </w:rPr>
                    <w:t>ПКГ “Должности работников руководящего состава:</w:t>
                  </w:r>
                </w:p>
              </w:tc>
              <w:tc>
                <w:tcPr>
                  <w:tcW w:w="3076" w:type="dxa"/>
                  <w:vAlign w:val="center"/>
                </w:tcPr>
                <w:p w:rsidR="000C49B6" w:rsidRPr="00FA5AC5" w:rsidRDefault="000C49B6" w:rsidP="00A36683">
                  <w:pPr>
                    <w:widowControl w:val="0"/>
                    <w:ind w:firstLine="0"/>
                    <w:jc w:val="both"/>
                    <w:rPr>
                      <w:sz w:val="22"/>
                    </w:rPr>
                  </w:pPr>
                </w:p>
              </w:tc>
              <w:tc>
                <w:tcPr>
                  <w:tcW w:w="1842" w:type="dxa"/>
                  <w:vAlign w:val="center"/>
                </w:tcPr>
                <w:p w:rsidR="000C49B6" w:rsidRPr="00FA5AC5" w:rsidRDefault="000C49B6" w:rsidP="00A36683">
                  <w:pPr>
                    <w:widowControl w:val="0"/>
                    <w:ind w:firstLine="0"/>
                    <w:jc w:val="center"/>
                    <w:rPr>
                      <w:sz w:val="22"/>
                    </w:rPr>
                  </w:pPr>
                </w:p>
              </w:tc>
            </w:tr>
            <w:tr w:rsidR="000C49B6" w:rsidRPr="00FA5AC5" w:rsidTr="00A36683">
              <w:trPr>
                <w:jc w:val="center"/>
              </w:trPr>
              <w:tc>
                <w:tcPr>
                  <w:tcW w:w="4073" w:type="dxa"/>
                  <w:vAlign w:val="center"/>
                </w:tcPr>
                <w:p w:rsidR="000C49B6" w:rsidRPr="00FA5AC5" w:rsidRDefault="000C49B6" w:rsidP="00A36683">
                  <w:pPr>
                    <w:widowControl w:val="0"/>
                    <w:ind w:firstLine="0"/>
                    <w:jc w:val="both"/>
                    <w:rPr>
                      <w:sz w:val="22"/>
                    </w:rPr>
                  </w:pPr>
                  <w:r w:rsidRPr="00FA5AC5">
                    <w:rPr>
                      <w:sz w:val="22"/>
                    </w:rPr>
                    <w:t>2 квалификационный уровень</w:t>
                  </w:r>
                </w:p>
              </w:tc>
              <w:tc>
                <w:tcPr>
                  <w:tcW w:w="3076" w:type="dxa"/>
                  <w:vAlign w:val="center"/>
                </w:tcPr>
                <w:p w:rsidR="000C49B6" w:rsidRPr="00FA5AC5" w:rsidRDefault="000C49B6" w:rsidP="00A36683">
                  <w:pPr>
                    <w:widowControl w:val="0"/>
                    <w:ind w:firstLine="0"/>
                    <w:jc w:val="both"/>
                    <w:rPr>
                      <w:sz w:val="22"/>
                    </w:rPr>
                  </w:pPr>
                  <w:r w:rsidRPr="00FA5AC5">
                    <w:rPr>
                      <w:sz w:val="22"/>
                    </w:rPr>
                    <w:t>Заведующий отделом</w:t>
                  </w:r>
                </w:p>
              </w:tc>
              <w:tc>
                <w:tcPr>
                  <w:tcW w:w="1842" w:type="dxa"/>
                  <w:vAlign w:val="center"/>
                </w:tcPr>
                <w:p w:rsidR="000C49B6" w:rsidRPr="00583C89" w:rsidRDefault="000C49B6" w:rsidP="00A36683">
                  <w:pPr>
                    <w:widowControl w:val="0"/>
                    <w:ind w:firstLine="0"/>
                    <w:jc w:val="center"/>
                    <w:rPr>
                      <w:sz w:val="22"/>
                    </w:rPr>
                  </w:pPr>
                  <w:r>
                    <w:rPr>
                      <w:sz w:val="22"/>
                    </w:rPr>
                    <w:t>9 842</w:t>
                  </w:r>
                </w:p>
              </w:tc>
            </w:tr>
          </w:tbl>
          <w:p w:rsidR="00836F2F" w:rsidRDefault="008917A6" w:rsidP="00836F2F">
            <w:pPr>
              <w:pStyle w:val="a5"/>
              <w:jc w:val="both"/>
            </w:pPr>
            <w:r>
              <w:t>2</w:t>
            </w:r>
            <w:r w:rsidR="000C49B6">
              <w:t>.2</w:t>
            </w:r>
            <w:r w:rsidR="00836F2F">
              <w:t>.</w:t>
            </w:r>
            <w:r w:rsidR="00836F2F">
              <w:tab/>
            </w:r>
            <w:r w:rsidR="00CA229F">
              <w:t>П</w:t>
            </w:r>
            <w:r w:rsidR="004C4017">
              <w:t xml:space="preserve">ункт </w:t>
            </w:r>
            <w:r w:rsidR="00CA229F">
              <w:t>3</w:t>
            </w:r>
            <w:r w:rsidR="00CA229F" w:rsidRPr="00CA229F">
              <w:t>.1.</w:t>
            </w:r>
            <w:r w:rsidR="00CA229F">
              <w:t xml:space="preserve"> изложить в следующей редакции: «</w:t>
            </w:r>
            <w:r w:rsidR="00540174">
              <w:t xml:space="preserve">3.1. </w:t>
            </w:r>
            <w:proofErr w:type="gramStart"/>
            <w:r w:rsidR="00CA229F" w:rsidRPr="00CA229F">
              <w:t>Оклады работников учреждений, занимающих общеотраслевые должности руководителей, специалистов и служащих, устанавливаются на основе отнесения занимаемых ими должностей служащих к профессиональным квалификационным группам, утвержденным приказом Министерства здравоохранения и социального развития Росс</w:t>
            </w:r>
            <w:r w:rsidR="003E0985">
              <w:t xml:space="preserve">ийской Федерации от 29 мая </w:t>
            </w:r>
            <w:r w:rsidR="00BC7459">
              <w:t>2008</w:t>
            </w:r>
            <w:r w:rsidR="003E0985">
              <w:t xml:space="preserve"> года</w:t>
            </w:r>
            <w:r w:rsidR="00BC7459">
              <w:t xml:space="preserve"> №</w:t>
            </w:r>
            <w:r w:rsidR="00CA229F" w:rsidRPr="00CA229F">
              <w:t xml:space="preserve">247н </w:t>
            </w:r>
            <w:r w:rsidR="00BC7459">
              <w:t>«</w:t>
            </w:r>
            <w:r w:rsidR="00CA229F" w:rsidRPr="00CA229F">
              <w:t>Об утверждении профессиональных квалификационных групп общеотраслевых должностей руковод</w:t>
            </w:r>
            <w:r w:rsidR="00474F17">
              <w:t>ителей, специалистов и служащих»</w:t>
            </w:r>
            <w:r w:rsidR="00CA229F" w:rsidRPr="00CA229F">
              <w:t xml:space="preserve"> и</w:t>
            </w:r>
            <w:r w:rsidR="00474F17">
              <w:t xml:space="preserve"> приказом </w:t>
            </w:r>
            <w:r w:rsidR="00CA229F" w:rsidRPr="00CA229F">
              <w:t xml:space="preserve"> </w:t>
            </w:r>
            <w:r w:rsidR="00474F17" w:rsidRPr="00474F17">
              <w:t>Министерства труда и социального развития Республики Саха (Якутия) от ____________ 2021</w:t>
            </w:r>
            <w:proofErr w:type="gramEnd"/>
            <w:r w:rsidR="00474F17" w:rsidRPr="00474F17">
              <w:t xml:space="preserve"> года №_____- ОД «О размерах окладов (должностных окладов) по профессиональным квалификационным группам общеотраслевых должностей» </w:t>
            </w:r>
            <w:r w:rsidR="00CA229F" w:rsidRPr="00CA229F">
              <w:t>в следующих размерах:</w:t>
            </w:r>
          </w:p>
          <w:tbl>
            <w:tblPr>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6299"/>
              <w:gridCol w:w="2694"/>
            </w:tblGrid>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Профессиональная группа/ квалификационный уровень</w:t>
                  </w:r>
                </w:p>
              </w:tc>
              <w:tc>
                <w:tcPr>
                  <w:tcW w:w="2694" w:type="dxa"/>
                </w:tcPr>
                <w:p w:rsidR="004C4017" w:rsidRPr="00FA5AC5" w:rsidRDefault="004C4017" w:rsidP="004C4017">
                  <w:pPr>
                    <w:widowControl w:val="0"/>
                    <w:ind w:left="79" w:firstLine="0"/>
                    <w:rPr>
                      <w:sz w:val="22"/>
                    </w:rPr>
                  </w:pPr>
                  <w:r w:rsidRPr="00FA5AC5">
                    <w:rPr>
                      <w:sz w:val="22"/>
                    </w:rPr>
                    <w:t>Размер оклада (ставки), руб.</w:t>
                  </w:r>
                </w:p>
              </w:tc>
            </w:tr>
            <w:tr w:rsidR="004C4017" w:rsidRPr="00FA5AC5" w:rsidTr="004C4017">
              <w:tc>
                <w:tcPr>
                  <w:tcW w:w="6299" w:type="dxa"/>
                </w:tcPr>
                <w:p w:rsidR="004C4017" w:rsidRPr="00FA5AC5" w:rsidRDefault="004C4017" w:rsidP="004C4017">
                  <w:pPr>
                    <w:widowControl w:val="0"/>
                    <w:ind w:firstLine="540"/>
                    <w:jc w:val="both"/>
                    <w:rPr>
                      <w:b/>
                      <w:sz w:val="22"/>
                    </w:rPr>
                  </w:pPr>
                  <w:r w:rsidRPr="00FA5AC5">
                    <w:rPr>
                      <w:b/>
                      <w:sz w:val="22"/>
                    </w:rPr>
                    <w:t>Общеотраслевые должности служащих первого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1 квалификационный уровень</w:t>
                  </w:r>
                </w:p>
              </w:tc>
              <w:tc>
                <w:tcPr>
                  <w:tcW w:w="2694" w:type="dxa"/>
                </w:tcPr>
                <w:p w:rsidR="004C4017" w:rsidRPr="00FA5AC5" w:rsidRDefault="00933CA7" w:rsidP="004C4017">
                  <w:pPr>
                    <w:widowControl w:val="0"/>
                    <w:ind w:firstLine="0"/>
                    <w:jc w:val="center"/>
                    <w:rPr>
                      <w:sz w:val="22"/>
                    </w:rPr>
                  </w:pPr>
                  <w:r>
                    <w:rPr>
                      <w:sz w:val="22"/>
                    </w:rPr>
                    <w:t>5 233</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2 квалификационный уровень</w:t>
                  </w:r>
                </w:p>
              </w:tc>
              <w:tc>
                <w:tcPr>
                  <w:tcW w:w="2694" w:type="dxa"/>
                </w:tcPr>
                <w:p w:rsidR="004C4017" w:rsidRPr="00FA5AC5" w:rsidRDefault="00933CA7" w:rsidP="004C4017">
                  <w:pPr>
                    <w:widowControl w:val="0"/>
                    <w:ind w:firstLine="0"/>
                    <w:jc w:val="center"/>
                    <w:rPr>
                      <w:sz w:val="22"/>
                    </w:rPr>
                  </w:pPr>
                  <w:r>
                    <w:rPr>
                      <w:sz w:val="22"/>
                    </w:rPr>
                    <w:t>5 264</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b/>
                      <w:sz w:val="22"/>
                    </w:rPr>
                    <w:t>Общеотраслевые должности служащих второго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1 квалификационный уровень</w:t>
                  </w:r>
                </w:p>
              </w:tc>
              <w:tc>
                <w:tcPr>
                  <w:tcW w:w="2694" w:type="dxa"/>
                </w:tcPr>
                <w:p w:rsidR="004C4017" w:rsidRPr="00FA5AC5" w:rsidRDefault="004C4017" w:rsidP="00933CA7">
                  <w:pPr>
                    <w:widowControl w:val="0"/>
                    <w:ind w:firstLine="0"/>
                    <w:jc w:val="center"/>
                    <w:rPr>
                      <w:sz w:val="22"/>
                    </w:rPr>
                  </w:pPr>
                  <w:r>
                    <w:rPr>
                      <w:sz w:val="22"/>
                    </w:rPr>
                    <w:t xml:space="preserve">5 </w:t>
                  </w:r>
                  <w:r w:rsidR="00933CA7">
                    <w:rPr>
                      <w:sz w:val="22"/>
                    </w:rPr>
                    <w:t>352</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2 квалификационный уровень</w:t>
                  </w:r>
                </w:p>
              </w:tc>
              <w:tc>
                <w:tcPr>
                  <w:tcW w:w="2694" w:type="dxa"/>
                </w:tcPr>
                <w:p w:rsidR="004C4017" w:rsidRPr="00FA5AC5" w:rsidRDefault="004C4017" w:rsidP="00933CA7">
                  <w:pPr>
                    <w:widowControl w:val="0"/>
                    <w:ind w:firstLine="0"/>
                    <w:jc w:val="center"/>
                    <w:rPr>
                      <w:sz w:val="22"/>
                    </w:rPr>
                  </w:pPr>
                  <w:r>
                    <w:rPr>
                      <w:sz w:val="22"/>
                    </w:rPr>
                    <w:t xml:space="preserve">5 </w:t>
                  </w:r>
                  <w:r w:rsidR="00933CA7">
                    <w:rPr>
                      <w:sz w:val="22"/>
                    </w:rPr>
                    <w:t>438</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3 квалификационный уровень</w:t>
                  </w:r>
                </w:p>
              </w:tc>
              <w:tc>
                <w:tcPr>
                  <w:tcW w:w="2694" w:type="dxa"/>
                </w:tcPr>
                <w:p w:rsidR="004C4017" w:rsidRPr="00FA5AC5" w:rsidRDefault="004C4017" w:rsidP="00933CA7">
                  <w:pPr>
                    <w:widowControl w:val="0"/>
                    <w:ind w:firstLine="0"/>
                    <w:jc w:val="center"/>
                    <w:rPr>
                      <w:sz w:val="22"/>
                    </w:rPr>
                  </w:pPr>
                  <w:r w:rsidRPr="00FA5AC5">
                    <w:rPr>
                      <w:sz w:val="22"/>
                    </w:rPr>
                    <w:t xml:space="preserve">5 </w:t>
                  </w:r>
                  <w:r w:rsidR="00933CA7">
                    <w:rPr>
                      <w:sz w:val="22"/>
                    </w:rPr>
                    <w:t>877</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4 квалификационный уровень</w:t>
                  </w:r>
                </w:p>
              </w:tc>
              <w:tc>
                <w:tcPr>
                  <w:tcW w:w="2694" w:type="dxa"/>
                </w:tcPr>
                <w:p w:rsidR="004C4017" w:rsidRPr="00FA5AC5" w:rsidRDefault="00933CA7" w:rsidP="004C4017">
                  <w:pPr>
                    <w:widowControl w:val="0"/>
                    <w:ind w:firstLine="0"/>
                    <w:jc w:val="center"/>
                    <w:rPr>
                      <w:sz w:val="22"/>
                    </w:rPr>
                  </w:pPr>
                  <w:r>
                    <w:rPr>
                      <w:sz w:val="22"/>
                    </w:rPr>
                    <w:t>6 140</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5 квалификационный уровень</w:t>
                  </w:r>
                </w:p>
              </w:tc>
              <w:tc>
                <w:tcPr>
                  <w:tcW w:w="2694" w:type="dxa"/>
                </w:tcPr>
                <w:p w:rsidR="004C4017" w:rsidRPr="00FA5AC5" w:rsidRDefault="004C4017" w:rsidP="00933CA7">
                  <w:pPr>
                    <w:widowControl w:val="0"/>
                    <w:ind w:firstLine="0"/>
                    <w:jc w:val="center"/>
                    <w:rPr>
                      <w:sz w:val="22"/>
                    </w:rPr>
                  </w:pPr>
                  <w:r>
                    <w:rPr>
                      <w:sz w:val="22"/>
                    </w:rPr>
                    <w:t xml:space="preserve">6 </w:t>
                  </w:r>
                  <w:r w:rsidR="00933CA7">
                    <w:rPr>
                      <w:sz w:val="22"/>
                    </w:rPr>
                    <w:t>579</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b/>
                      <w:sz w:val="22"/>
                    </w:rPr>
                    <w:t>Общеотраслевые должности служащих третьего уровня:</w:t>
                  </w:r>
                </w:p>
              </w:tc>
              <w:tc>
                <w:tcPr>
                  <w:tcW w:w="2694" w:type="dxa"/>
                </w:tcPr>
                <w:p w:rsidR="004C4017" w:rsidRPr="00FA5AC5" w:rsidRDefault="004C4017" w:rsidP="004C4017">
                  <w:pPr>
                    <w:widowControl w:val="0"/>
                    <w:ind w:left="426" w:firstLine="0"/>
                    <w:jc w:val="center"/>
                    <w:rPr>
                      <w:sz w:val="22"/>
                    </w:rPr>
                  </w:pPr>
                </w:p>
              </w:tc>
            </w:tr>
            <w:tr w:rsidR="004C4017" w:rsidRPr="004B5815" w:rsidTr="004C4017">
              <w:tc>
                <w:tcPr>
                  <w:tcW w:w="6299" w:type="dxa"/>
                </w:tcPr>
                <w:p w:rsidR="004C4017" w:rsidRPr="00FA5AC5" w:rsidRDefault="004C4017" w:rsidP="004C4017">
                  <w:pPr>
                    <w:widowControl w:val="0"/>
                    <w:ind w:left="426" w:firstLine="43"/>
                    <w:jc w:val="both"/>
                    <w:rPr>
                      <w:sz w:val="22"/>
                    </w:rPr>
                  </w:pPr>
                  <w:r w:rsidRPr="00FA5AC5">
                    <w:rPr>
                      <w:sz w:val="22"/>
                    </w:rPr>
                    <w:lastRenderedPageBreak/>
                    <w:t>1 квалификационный уровень</w:t>
                  </w:r>
                </w:p>
              </w:tc>
              <w:tc>
                <w:tcPr>
                  <w:tcW w:w="2694" w:type="dxa"/>
                </w:tcPr>
                <w:p w:rsidR="004C4017" w:rsidRPr="00FA5AC5" w:rsidRDefault="004C4017" w:rsidP="00933CA7">
                  <w:pPr>
                    <w:widowControl w:val="0"/>
                    <w:ind w:firstLine="0"/>
                    <w:jc w:val="center"/>
                    <w:rPr>
                      <w:sz w:val="22"/>
                    </w:rPr>
                  </w:pPr>
                  <w:r w:rsidRPr="00FA5AC5">
                    <w:rPr>
                      <w:sz w:val="22"/>
                    </w:rPr>
                    <w:t xml:space="preserve">6 </w:t>
                  </w:r>
                  <w:r w:rsidR="00933CA7">
                    <w:rPr>
                      <w:sz w:val="22"/>
                    </w:rPr>
                    <w:t>667</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2 квалификационный уровень</w:t>
                  </w:r>
                </w:p>
              </w:tc>
              <w:tc>
                <w:tcPr>
                  <w:tcW w:w="2694" w:type="dxa"/>
                </w:tcPr>
                <w:p w:rsidR="004C4017" w:rsidRPr="00FA5AC5" w:rsidRDefault="004C4017" w:rsidP="00933CA7">
                  <w:pPr>
                    <w:widowControl w:val="0"/>
                    <w:ind w:firstLine="0"/>
                    <w:jc w:val="center"/>
                    <w:rPr>
                      <w:sz w:val="22"/>
                    </w:rPr>
                  </w:pPr>
                  <w:r w:rsidRPr="00FA5AC5">
                    <w:rPr>
                      <w:sz w:val="22"/>
                    </w:rPr>
                    <w:t xml:space="preserve">6 </w:t>
                  </w:r>
                  <w:r w:rsidR="00933CA7">
                    <w:rPr>
                      <w:sz w:val="22"/>
                    </w:rPr>
                    <w:t>930</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3 квалификационный уровень</w:t>
                  </w:r>
                </w:p>
              </w:tc>
              <w:tc>
                <w:tcPr>
                  <w:tcW w:w="2694" w:type="dxa"/>
                </w:tcPr>
                <w:p w:rsidR="004C4017" w:rsidRPr="00FA5AC5" w:rsidRDefault="00933CA7" w:rsidP="004C4017">
                  <w:pPr>
                    <w:widowControl w:val="0"/>
                    <w:ind w:firstLine="0"/>
                    <w:jc w:val="center"/>
                    <w:rPr>
                      <w:sz w:val="22"/>
                    </w:rPr>
                  </w:pPr>
                  <w:r>
                    <w:rPr>
                      <w:sz w:val="22"/>
                    </w:rPr>
                    <w:t>7 457</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4 квалификационный уровень</w:t>
                  </w:r>
                </w:p>
              </w:tc>
              <w:tc>
                <w:tcPr>
                  <w:tcW w:w="2694" w:type="dxa"/>
                </w:tcPr>
                <w:p w:rsidR="004C4017" w:rsidRPr="00FA5AC5" w:rsidRDefault="004C4017" w:rsidP="00933CA7">
                  <w:pPr>
                    <w:widowControl w:val="0"/>
                    <w:ind w:firstLine="0"/>
                    <w:jc w:val="center"/>
                    <w:rPr>
                      <w:sz w:val="22"/>
                    </w:rPr>
                  </w:pPr>
                  <w:r w:rsidRPr="00FA5AC5">
                    <w:rPr>
                      <w:sz w:val="22"/>
                    </w:rPr>
                    <w:t xml:space="preserve">7 </w:t>
                  </w:r>
                  <w:r w:rsidR="00933CA7">
                    <w:rPr>
                      <w:sz w:val="22"/>
                    </w:rPr>
                    <w:t>895</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5 квалификационный уровень</w:t>
                  </w:r>
                </w:p>
              </w:tc>
              <w:tc>
                <w:tcPr>
                  <w:tcW w:w="2694" w:type="dxa"/>
                </w:tcPr>
                <w:p w:rsidR="004C4017" w:rsidRPr="00FA5AC5" w:rsidRDefault="004C4017" w:rsidP="00933CA7">
                  <w:pPr>
                    <w:widowControl w:val="0"/>
                    <w:ind w:firstLine="0"/>
                    <w:jc w:val="center"/>
                    <w:rPr>
                      <w:sz w:val="22"/>
                    </w:rPr>
                  </w:pPr>
                  <w:r>
                    <w:rPr>
                      <w:sz w:val="22"/>
                    </w:rPr>
                    <w:t xml:space="preserve">8 </w:t>
                  </w:r>
                  <w:r w:rsidR="00933CA7">
                    <w:rPr>
                      <w:sz w:val="22"/>
                    </w:rPr>
                    <w:t>773</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b/>
                      <w:sz w:val="22"/>
                    </w:rPr>
                    <w:t>Общеотраслевые должности служащих четвертого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1 квалификационный уровень</w:t>
                  </w:r>
                </w:p>
              </w:tc>
              <w:tc>
                <w:tcPr>
                  <w:tcW w:w="2694" w:type="dxa"/>
                </w:tcPr>
                <w:p w:rsidR="004C4017" w:rsidRPr="00FA5AC5" w:rsidRDefault="004C4017" w:rsidP="00933CA7">
                  <w:pPr>
                    <w:widowControl w:val="0"/>
                    <w:ind w:firstLine="0"/>
                    <w:jc w:val="center"/>
                    <w:rPr>
                      <w:sz w:val="22"/>
                    </w:rPr>
                  </w:pPr>
                  <w:r w:rsidRPr="00FA5AC5">
                    <w:rPr>
                      <w:sz w:val="22"/>
                    </w:rPr>
                    <w:t xml:space="preserve">8 </w:t>
                  </w:r>
                  <w:r w:rsidR="00933CA7">
                    <w:rPr>
                      <w:sz w:val="22"/>
                    </w:rPr>
                    <w:t>947</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2 квалификационный уровень</w:t>
                  </w:r>
                </w:p>
              </w:tc>
              <w:tc>
                <w:tcPr>
                  <w:tcW w:w="2694" w:type="dxa"/>
                </w:tcPr>
                <w:p w:rsidR="004C4017" w:rsidRPr="00FA5AC5" w:rsidRDefault="00933CA7" w:rsidP="004C4017">
                  <w:pPr>
                    <w:widowControl w:val="0"/>
                    <w:ind w:firstLine="0"/>
                    <w:jc w:val="center"/>
                    <w:rPr>
                      <w:sz w:val="22"/>
                    </w:rPr>
                  </w:pPr>
                  <w:r>
                    <w:rPr>
                      <w:sz w:val="22"/>
                    </w:rPr>
                    <w:t>9 211</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3 квалификационный уровень</w:t>
                  </w:r>
                </w:p>
              </w:tc>
              <w:tc>
                <w:tcPr>
                  <w:tcW w:w="2694" w:type="dxa"/>
                </w:tcPr>
                <w:p w:rsidR="004C4017" w:rsidRPr="00956F8E" w:rsidRDefault="00933CA7" w:rsidP="004C4017">
                  <w:pPr>
                    <w:widowControl w:val="0"/>
                    <w:ind w:firstLine="0"/>
                    <w:jc w:val="center"/>
                    <w:rPr>
                      <w:sz w:val="22"/>
                    </w:rPr>
                  </w:pPr>
                  <w:r>
                    <w:rPr>
                      <w:sz w:val="22"/>
                    </w:rPr>
                    <w:t>9 386</w:t>
                  </w:r>
                </w:p>
              </w:tc>
            </w:tr>
          </w:tbl>
          <w:p w:rsidR="004C4017" w:rsidRDefault="008917A6" w:rsidP="004C4017">
            <w:pPr>
              <w:pStyle w:val="a5"/>
              <w:jc w:val="both"/>
            </w:pPr>
            <w:r>
              <w:t>2</w:t>
            </w:r>
            <w:r w:rsidR="004C4017">
              <w:t>.</w:t>
            </w:r>
            <w:r w:rsidR="000C49B6">
              <w:t>3</w:t>
            </w:r>
            <w:r w:rsidR="00836F2F">
              <w:t>.</w:t>
            </w:r>
            <w:r w:rsidR="004C4017">
              <w:t xml:space="preserve"> </w:t>
            </w:r>
            <w:r w:rsidR="00540174">
              <w:t>П</w:t>
            </w:r>
            <w:r w:rsidR="004C4017">
              <w:t>ункт 4.1</w:t>
            </w:r>
            <w:r w:rsidR="00540174">
              <w:t xml:space="preserve"> изложить в следующей редакции: «</w:t>
            </w:r>
            <w:r w:rsidR="00474F17" w:rsidRPr="00474F17">
              <w:t xml:space="preserve">4.1. </w:t>
            </w:r>
            <w:proofErr w:type="gramStart"/>
            <w:r w:rsidR="00474F17" w:rsidRPr="00474F17">
              <w:t>Оклады работников учреждений, осуществляющих трудовую деятельность по общеотраслевым профессиям рабочих, устанавливаются на основе отнесения занимаемых ими должностей к профессиональным квалификационным группам, утвержденным приказом Министерства здравоохранения и социального развития Росс</w:t>
            </w:r>
            <w:r w:rsidR="00BC7459">
              <w:t>ийской Федерации от 29</w:t>
            </w:r>
            <w:r w:rsidR="003E0985">
              <w:t xml:space="preserve"> мая </w:t>
            </w:r>
            <w:r w:rsidR="00BC7459">
              <w:t>2008</w:t>
            </w:r>
            <w:r w:rsidR="003E0985">
              <w:t xml:space="preserve"> года</w:t>
            </w:r>
            <w:r w:rsidR="00BC7459">
              <w:t xml:space="preserve"> №</w:t>
            </w:r>
            <w:r w:rsidR="003E0985">
              <w:t>248н «</w:t>
            </w:r>
            <w:r w:rsidR="00474F17" w:rsidRPr="00474F17">
              <w:t>Об утверждении профессиональных квалификационных групп о</w:t>
            </w:r>
            <w:r w:rsidR="00BC7459">
              <w:t>бщеотраслевых профессий рабочих»</w:t>
            </w:r>
            <w:r w:rsidR="00474F17" w:rsidRPr="00474F17">
              <w:t xml:space="preserve"> и приказом</w:t>
            </w:r>
            <w:r w:rsidR="00540174">
              <w:t xml:space="preserve"> </w:t>
            </w:r>
            <w:r w:rsidR="00540174" w:rsidRPr="00540174">
              <w:t>Министерства труда и социального развития Республики Саха (Якутия) от ____________ 2021 года №_____- ОД «О размерах</w:t>
            </w:r>
            <w:proofErr w:type="gramEnd"/>
            <w:r w:rsidR="00540174" w:rsidRPr="00540174">
              <w:t xml:space="preserve"> окладов (должностных окладов) по профессиональным квалификационным гру</w:t>
            </w:r>
            <w:r w:rsidR="00BC7459">
              <w:t>ппам общеотраслевых должностей»</w:t>
            </w:r>
            <w:r w:rsidR="00540174" w:rsidRPr="00540174">
              <w:t xml:space="preserve"> в следующих размерах:</w:t>
            </w:r>
          </w:p>
          <w:tbl>
            <w:tblPr>
              <w:tblW w:w="8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6281"/>
              <w:gridCol w:w="2712"/>
            </w:tblGrid>
            <w:tr w:rsidR="004C4017" w:rsidRPr="00FA5AC5" w:rsidTr="004C4017">
              <w:trPr>
                <w:jc w:val="center"/>
              </w:trPr>
              <w:tc>
                <w:tcPr>
                  <w:tcW w:w="6237" w:type="dxa"/>
                </w:tcPr>
                <w:p w:rsidR="004C4017" w:rsidRPr="00FA5AC5" w:rsidRDefault="004C4017" w:rsidP="004C4017">
                  <w:pPr>
                    <w:widowControl w:val="0"/>
                    <w:rPr>
                      <w:sz w:val="22"/>
                    </w:rPr>
                  </w:pPr>
                  <w:r w:rsidRPr="00FA5AC5">
                    <w:rPr>
                      <w:sz w:val="22"/>
                    </w:rPr>
                    <w:t>Профессиональная группа/ квалификационный уровень</w:t>
                  </w:r>
                </w:p>
              </w:tc>
              <w:tc>
                <w:tcPr>
                  <w:tcW w:w="2693" w:type="dxa"/>
                </w:tcPr>
                <w:p w:rsidR="004C4017" w:rsidRPr="00FA5AC5" w:rsidRDefault="003E0985" w:rsidP="004C4017">
                  <w:pPr>
                    <w:widowControl w:val="0"/>
                    <w:ind w:left="79" w:hanging="67"/>
                    <w:rPr>
                      <w:sz w:val="22"/>
                    </w:rPr>
                  </w:pPr>
                  <w:r>
                    <w:rPr>
                      <w:sz w:val="22"/>
                    </w:rPr>
                    <w:t xml:space="preserve">Размер оклада (ставки), </w:t>
                  </w:r>
                  <w:r w:rsidR="004C4017" w:rsidRPr="00FA5AC5">
                    <w:rPr>
                      <w:sz w:val="22"/>
                    </w:rPr>
                    <w:t>руб.</w:t>
                  </w:r>
                </w:p>
              </w:tc>
            </w:tr>
            <w:tr w:rsidR="004C4017" w:rsidRPr="00FA5AC5" w:rsidTr="004C4017">
              <w:trPr>
                <w:jc w:val="center"/>
              </w:trPr>
              <w:tc>
                <w:tcPr>
                  <w:tcW w:w="6237" w:type="dxa"/>
                </w:tcPr>
                <w:p w:rsidR="004C4017" w:rsidRPr="00FA5AC5" w:rsidRDefault="004C4017" w:rsidP="004C4017">
                  <w:pPr>
                    <w:widowControl w:val="0"/>
                    <w:rPr>
                      <w:b/>
                      <w:sz w:val="22"/>
                    </w:rPr>
                  </w:pPr>
                  <w:r w:rsidRPr="00FA5AC5">
                    <w:rPr>
                      <w:b/>
                      <w:sz w:val="22"/>
                    </w:rPr>
                    <w:t>Общеотраслевые профессии рабочих первого уровня:</w:t>
                  </w:r>
                </w:p>
              </w:tc>
              <w:tc>
                <w:tcPr>
                  <w:tcW w:w="2693" w:type="dxa"/>
                  <w:vAlign w:val="center"/>
                </w:tcPr>
                <w:p w:rsidR="004C4017" w:rsidRPr="00FA5AC5" w:rsidRDefault="004C4017" w:rsidP="004C4017">
                  <w:pPr>
                    <w:widowControl w:val="0"/>
                    <w:ind w:hanging="67"/>
                    <w:jc w:val="center"/>
                    <w:rPr>
                      <w:sz w:val="22"/>
                    </w:rPr>
                  </w:pP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1 квалификационный уровень</w:t>
                  </w:r>
                </w:p>
              </w:tc>
              <w:tc>
                <w:tcPr>
                  <w:tcW w:w="2693" w:type="dxa"/>
                  <w:vAlign w:val="center"/>
                </w:tcPr>
                <w:p w:rsidR="004C4017" w:rsidRPr="00FA5AC5" w:rsidRDefault="004C4017" w:rsidP="00933CA7">
                  <w:pPr>
                    <w:widowControl w:val="0"/>
                    <w:ind w:hanging="67"/>
                    <w:jc w:val="center"/>
                    <w:rPr>
                      <w:sz w:val="22"/>
                    </w:rPr>
                  </w:pPr>
                  <w:r w:rsidRPr="00FA5AC5">
                    <w:rPr>
                      <w:sz w:val="22"/>
                    </w:rPr>
                    <w:t xml:space="preserve">4 </w:t>
                  </w:r>
                  <w:r w:rsidR="00933CA7">
                    <w:rPr>
                      <w:sz w:val="22"/>
                    </w:rPr>
                    <w:t>590</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2 квалификационный уровень</w:t>
                  </w:r>
                </w:p>
              </w:tc>
              <w:tc>
                <w:tcPr>
                  <w:tcW w:w="2693" w:type="dxa"/>
                  <w:vAlign w:val="center"/>
                </w:tcPr>
                <w:p w:rsidR="004C4017" w:rsidRPr="00FA5AC5" w:rsidRDefault="004C4017" w:rsidP="00933CA7">
                  <w:pPr>
                    <w:widowControl w:val="0"/>
                    <w:ind w:hanging="67"/>
                    <w:jc w:val="center"/>
                    <w:rPr>
                      <w:sz w:val="22"/>
                    </w:rPr>
                  </w:pPr>
                  <w:r w:rsidRPr="00FA5AC5">
                    <w:rPr>
                      <w:sz w:val="22"/>
                    </w:rPr>
                    <w:t xml:space="preserve">4 </w:t>
                  </w:r>
                  <w:r w:rsidR="00933CA7">
                    <w:rPr>
                      <w:sz w:val="22"/>
                    </w:rPr>
                    <w:t>833</w:t>
                  </w:r>
                </w:p>
              </w:tc>
            </w:tr>
            <w:tr w:rsidR="004C4017" w:rsidRPr="00FA5AC5" w:rsidTr="004C4017">
              <w:trPr>
                <w:jc w:val="center"/>
              </w:trPr>
              <w:tc>
                <w:tcPr>
                  <w:tcW w:w="6237" w:type="dxa"/>
                </w:tcPr>
                <w:p w:rsidR="004C4017" w:rsidRPr="00FA5AC5" w:rsidRDefault="004C4017" w:rsidP="004C4017">
                  <w:pPr>
                    <w:widowControl w:val="0"/>
                    <w:rPr>
                      <w:b/>
                      <w:sz w:val="22"/>
                    </w:rPr>
                  </w:pPr>
                  <w:r w:rsidRPr="00FA5AC5">
                    <w:rPr>
                      <w:b/>
                      <w:sz w:val="22"/>
                    </w:rPr>
                    <w:t>Общеотраслевые профессии рабочих второго уровня:</w:t>
                  </w:r>
                </w:p>
              </w:tc>
              <w:tc>
                <w:tcPr>
                  <w:tcW w:w="2693" w:type="dxa"/>
                  <w:vAlign w:val="center"/>
                </w:tcPr>
                <w:p w:rsidR="004C4017" w:rsidRPr="00FA5AC5" w:rsidRDefault="004C4017" w:rsidP="004C4017">
                  <w:pPr>
                    <w:widowControl w:val="0"/>
                    <w:ind w:hanging="67"/>
                    <w:jc w:val="center"/>
                    <w:rPr>
                      <w:sz w:val="22"/>
                    </w:rPr>
                  </w:pP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1 квалификационный уровень</w:t>
                  </w:r>
                </w:p>
              </w:tc>
              <w:tc>
                <w:tcPr>
                  <w:tcW w:w="2693" w:type="dxa"/>
                  <w:vAlign w:val="center"/>
                </w:tcPr>
                <w:p w:rsidR="004C4017" w:rsidRPr="00FA5AC5" w:rsidRDefault="00933CA7" w:rsidP="004C4017">
                  <w:pPr>
                    <w:widowControl w:val="0"/>
                    <w:ind w:hanging="67"/>
                    <w:jc w:val="center"/>
                    <w:rPr>
                      <w:sz w:val="22"/>
                    </w:rPr>
                  </w:pPr>
                  <w:r>
                    <w:rPr>
                      <w:sz w:val="22"/>
                    </w:rPr>
                    <w:t>5 233</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2 квалификационный уровень</w:t>
                  </w:r>
                </w:p>
              </w:tc>
              <w:tc>
                <w:tcPr>
                  <w:tcW w:w="2693" w:type="dxa"/>
                  <w:vAlign w:val="center"/>
                </w:tcPr>
                <w:p w:rsidR="004C4017" w:rsidRPr="00FA5AC5" w:rsidRDefault="004C4017" w:rsidP="00933CA7">
                  <w:pPr>
                    <w:widowControl w:val="0"/>
                    <w:ind w:hanging="67"/>
                    <w:jc w:val="center"/>
                    <w:rPr>
                      <w:sz w:val="22"/>
                    </w:rPr>
                  </w:pPr>
                  <w:r>
                    <w:rPr>
                      <w:sz w:val="22"/>
                    </w:rPr>
                    <w:t xml:space="preserve">5 </w:t>
                  </w:r>
                  <w:r w:rsidR="00933CA7">
                    <w:rPr>
                      <w:sz w:val="22"/>
                    </w:rPr>
                    <w:t>425</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3 квалификационный уровень</w:t>
                  </w:r>
                </w:p>
              </w:tc>
              <w:tc>
                <w:tcPr>
                  <w:tcW w:w="2693" w:type="dxa"/>
                  <w:vAlign w:val="center"/>
                </w:tcPr>
                <w:p w:rsidR="004C4017" w:rsidRPr="00FA5AC5" w:rsidRDefault="004C4017" w:rsidP="00933CA7">
                  <w:pPr>
                    <w:widowControl w:val="0"/>
                    <w:ind w:hanging="67"/>
                    <w:jc w:val="center"/>
                    <w:rPr>
                      <w:sz w:val="22"/>
                    </w:rPr>
                  </w:pPr>
                  <w:r w:rsidRPr="00FA5AC5">
                    <w:rPr>
                      <w:sz w:val="22"/>
                    </w:rPr>
                    <w:t xml:space="preserve">5 </w:t>
                  </w:r>
                  <w:r>
                    <w:rPr>
                      <w:sz w:val="22"/>
                    </w:rPr>
                    <w:t>6</w:t>
                  </w:r>
                  <w:r w:rsidR="00933CA7">
                    <w:rPr>
                      <w:sz w:val="22"/>
                    </w:rPr>
                    <w:t>55</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4 квалификационный уровень</w:t>
                  </w:r>
                </w:p>
              </w:tc>
              <w:tc>
                <w:tcPr>
                  <w:tcW w:w="2693" w:type="dxa"/>
                  <w:vAlign w:val="center"/>
                </w:tcPr>
                <w:p w:rsidR="004C4017" w:rsidRPr="006E0123" w:rsidRDefault="004C4017" w:rsidP="00933CA7">
                  <w:pPr>
                    <w:widowControl w:val="0"/>
                    <w:ind w:hanging="67"/>
                    <w:jc w:val="center"/>
                    <w:rPr>
                      <w:sz w:val="22"/>
                    </w:rPr>
                  </w:pPr>
                  <w:r>
                    <w:rPr>
                      <w:sz w:val="22"/>
                    </w:rPr>
                    <w:t xml:space="preserve">5 </w:t>
                  </w:r>
                  <w:r w:rsidR="00933CA7">
                    <w:rPr>
                      <w:sz w:val="22"/>
                    </w:rPr>
                    <w:t>848</w:t>
                  </w:r>
                </w:p>
              </w:tc>
            </w:tr>
          </w:tbl>
          <w:p w:rsidR="00836F2F" w:rsidRDefault="008917A6" w:rsidP="00836F2F">
            <w:pPr>
              <w:pStyle w:val="a5"/>
              <w:jc w:val="both"/>
            </w:pPr>
            <w:r>
              <w:t>3</w:t>
            </w:r>
            <w:r w:rsidR="00836F2F">
              <w:t xml:space="preserve">.   </w:t>
            </w:r>
            <w:r w:rsidR="002858B8">
              <w:t>Департаменту по доходам</w:t>
            </w:r>
            <w:r w:rsidR="00836F2F">
              <w:t xml:space="preserve"> (</w:t>
            </w:r>
            <w:r w:rsidR="002858B8">
              <w:t>Королева А.А.</w:t>
            </w:r>
            <w:r w:rsidR="00836F2F">
              <w:t>):</w:t>
            </w:r>
          </w:p>
          <w:p w:rsidR="00836F2F" w:rsidRDefault="008917A6" w:rsidP="00836F2F">
            <w:pPr>
              <w:pStyle w:val="a5"/>
              <w:jc w:val="both"/>
            </w:pPr>
            <w:r>
              <w:t>3</w:t>
            </w:r>
            <w:r w:rsidR="00836F2F">
              <w:t>.1. Не позднее 3 рабочих дней со дня подписания направить настоящий приказ для государственной регистрации в Департамент по государственно-правовым вопросам Администрации Главы Республики Саха (Якутия) и Правительства Республики Саха (Якутия).</w:t>
            </w:r>
          </w:p>
          <w:p w:rsidR="00836F2F" w:rsidRDefault="008917A6" w:rsidP="00836F2F">
            <w:pPr>
              <w:pStyle w:val="a5"/>
              <w:jc w:val="both"/>
            </w:pPr>
            <w:r>
              <w:lastRenderedPageBreak/>
              <w:t>3</w:t>
            </w:r>
            <w:r w:rsidR="00836F2F">
              <w:t>.2. В 7-дневный срок после дня первого официального опубликования направить в Управление Министерства юстиции Российской Федерации по Республике Саха (Якутия) копию настоящего приказа, а также сведения об источниках его официального опубликования для включения в федеральный регистр и проведения правовой экспертизы в электронном виде.</w:t>
            </w:r>
          </w:p>
          <w:p w:rsidR="00836F2F" w:rsidRDefault="008917A6" w:rsidP="00836F2F">
            <w:pPr>
              <w:pStyle w:val="a5"/>
              <w:jc w:val="both"/>
            </w:pPr>
            <w:r>
              <w:t>3</w:t>
            </w:r>
            <w:r w:rsidR="00836F2F">
              <w:t>.3. Не позднее 7 рабочих дней после государственной регистрации направить копию приказа в Прокуратуру Республики Саха (Якутия).</w:t>
            </w:r>
          </w:p>
          <w:p w:rsidR="00836F2F" w:rsidRDefault="008917A6" w:rsidP="00836F2F">
            <w:pPr>
              <w:pStyle w:val="a5"/>
              <w:jc w:val="both"/>
            </w:pPr>
            <w:r>
              <w:t>4</w:t>
            </w:r>
            <w:r w:rsidR="00836F2F">
              <w:t>. Отделу бюджетного учета и администрирования (Семенова В.И.) принять для учета в работе настоящий приказ.</w:t>
            </w:r>
          </w:p>
          <w:p w:rsidR="00836F2F" w:rsidRDefault="008917A6" w:rsidP="00836F2F">
            <w:pPr>
              <w:pStyle w:val="a5"/>
              <w:jc w:val="both"/>
            </w:pPr>
            <w:r>
              <w:t>5</w:t>
            </w:r>
            <w:r w:rsidR="00836F2F">
              <w:t>.  Организационно-контрольному отделу (Никифорова П.И.) внести изменения в базу данных приказов по основной деятельности Министерства финансов Республики Саха (Якутия).</w:t>
            </w:r>
          </w:p>
          <w:p w:rsidR="00836F2F" w:rsidRDefault="008917A6" w:rsidP="007804A5">
            <w:pPr>
              <w:pStyle w:val="a5"/>
              <w:jc w:val="both"/>
            </w:pPr>
            <w:r>
              <w:t>6</w:t>
            </w:r>
            <w:r w:rsidR="00836F2F">
              <w:t xml:space="preserve">. </w:t>
            </w:r>
            <w:r w:rsidR="007804A5">
              <w:t>Государственному казенному учреждению Республики Саха (Якутия) «Государственное хранилище ценностей Республики Саха (Якутия)» (</w:t>
            </w:r>
            <w:proofErr w:type="spellStart"/>
            <w:r w:rsidR="007804A5">
              <w:t>Кычкин</w:t>
            </w:r>
            <w:proofErr w:type="spellEnd"/>
            <w:r w:rsidR="007804A5">
              <w:t xml:space="preserve"> И.И.) провести работу по уведомлению работников с соблюдением положений статьи 74 Трудового кодекса Российской Федерации. </w:t>
            </w:r>
            <w:r w:rsidR="007804A5" w:rsidRPr="007804A5">
              <w:t xml:space="preserve">До истечения срока письменного уведомления работников об изменениях условий трудового договора применяются условия оплаты труда работников, установленные до вступления в силу настоящего приказа» в соответствии со статьей 74 Трудового кодекса </w:t>
            </w:r>
            <w:r w:rsidR="007804A5">
              <w:t>Российской Федерации.</w:t>
            </w:r>
          </w:p>
          <w:p w:rsidR="00836F2F" w:rsidRDefault="008917A6" w:rsidP="00836F2F">
            <w:pPr>
              <w:pStyle w:val="a5"/>
              <w:jc w:val="both"/>
            </w:pPr>
            <w:r>
              <w:t>7</w:t>
            </w:r>
            <w:r w:rsidR="00836F2F">
              <w:t>.  Настоящий приказ вступает в силу со дня официального опубликования</w:t>
            </w:r>
            <w:r w:rsidR="001642AA" w:rsidRPr="001642AA">
              <w:t xml:space="preserve"> </w:t>
            </w:r>
            <w:r w:rsidR="001642AA">
              <w:t xml:space="preserve">и распространяется на правоотношения, возникающие </w:t>
            </w:r>
            <w:r w:rsidR="007226F3">
              <w:t>с 01</w:t>
            </w:r>
            <w:r w:rsidR="007804A5">
              <w:t xml:space="preserve"> мая </w:t>
            </w:r>
            <w:r w:rsidR="007226F3">
              <w:t>2021 года</w:t>
            </w:r>
            <w:r w:rsidR="00836F2F">
              <w:t>.</w:t>
            </w:r>
          </w:p>
          <w:p w:rsidR="00836F2F" w:rsidRDefault="008917A6" w:rsidP="00836F2F">
            <w:pPr>
              <w:pStyle w:val="a5"/>
              <w:jc w:val="both"/>
            </w:pPr>
            <w:r>
              <w:t>8</w:t>
            </w:r>
            <w:r w:rsidR="00836F2F">
              <w:t xml:space="preserve">.  Контроль исполнения настоящего приказа возложить на первого заместителя министра </w:t>
            </w:r>
            <w:proofErr w:type="spellStart"/>
            <w:r w:rsidR="00836F2F">
              <w:t>Багынанова</w:t>
            </w:r>
            <w:proofErr w:type="spellEnd"/>
            <w:r w:rsidR="00836F2F">
              <w:t xml:space="preserve"> П.Н.</w:t>
            </w:r>
          </w:p>
          <w:p w:rsidR="002B1AF8" w:rsidRPr="00737DDB" w:rsidRDefault="002B1AF8" w:rsidP="0040263C">
            <w:pPr>
              <w:ind w:firstLine="0"/>
            </w:pPr>
          </w:p>
        </w:tc>
      </w:tr>
      <w:tr w:rsidR="00737DDB" w:rsidRPr="00737DDB" w:rsidTr="008917A6">
        <w:trPr>
          <w:trHeight w:val="677"/>
          <w:tblCellSpacing w:w="15" w:type="dxa"/>
          <w:jc w:val="center"/>
        </w:trPr>
        <w:tc>
          <w:tcPr>
            <w:tcW w:w="5741" w:type="dxa"/>
            <w:gridSpan w:val="2"/>
            <w:vAlign w:val="center"/>
            <w:hideMark/>
          </w:tcPr>
          <w:p w:rsidR="009555A9" w:rsidRDefault="009555A9" w:rsidP="009555A9">
            <w:pPr>
              <w:ind w:left="670" w:firstLine="0"/>
            </w:pPr>
          </w:p>
          <w:p w:rsidR="002858B8" w:rsidRDefault="002858B8" w:rsidP="009555A9">
            <w:pPr>
              <w:ind w:left="670" w:firstLine="0"/>
            </w:pPr>
          </w:p>
          <w:p w:rsidR="002858B8" w:rsidRPr="00836F2F" w:rsidRDefault="002858B8" w:rsidP="009555A9">
            <w:pPr>
              <w:ind w:left="670" w:firstLine="0"/>
            </w:pPr>
          </w:p>
          <w:p w:rsidR="006003A4" w:rsidRPr="00737DDB" w:rsidRDefault="00737DDB" w:rsidP="009555A9">
            <w:pPr>
              <w:ind w:left="528" w:firstLine="0"/>
            </w:pPr>
            <w:r>
              <w:rPr>
                <w:b/>
                <w:bCs/>
              </w:rPr>
              <w:t>МИНИСТР</w:t>
            </w:r>
          </w:p>
        </w:tc>
        <w:tc>
          <w:tcPr>
            <w:tcW w:w="3181" w:type="dxa"/>
            <w:vAlign w:val="center"/>
            <w:hideMark/>
          </w:tcPr>
          <w:p w:rsidR="006003A4" w:rsidRPr="00737DDB" w:rsidRDefault="006003A4">
            <w:pPr>
              <w:ind w:firstLine="0"/>
            </w:pPr>
            <w:r w:rsidRPr="00737DDB">
              <w:t> </w:t>
            </w:r>
          </w:p>
          <w:p w:rsidR="006003A4" w:rsidRPr="00737DDB" w:rsidRDefault="00865C54" w:rsidP="00865C54">
            <w:pPr>
              <w:pStyle w:val="a5"/>
              <w:ind w:left="1038" w:firstLine="0"/>
            </w:pPr>
            <w:r>
              <w:rPr>
                <w:b/>
                <w:bCs/>
              </w:rPr>
              <w:t xml:space="preserve">          </w:t>
            </w:r>
            <w:r w:rsidR="002858B8">
              <w:rPr>
                <w:b/>
                <w:bCs/>
              </w:rPr>
              <w:t xml:space="preserve"> </w:t>
            </w:r>
            <w:r w:rsidR="00737DDB">
              <w:rPr>
                <w:b/>
                <w:bCs/>
              </w:rPr>
              <w:t>В</w:t>
            </w:r>
            <w:r w:rsidR="006003A4" w:rsidRPr="00737DDB">
              <w:rPr>
                <w:b/>
                <w:bCs/>
              </w:rPr>
              <w:t>.</w:t>
            </w:r>
            <w:r w:rsidR="00737DDB">
              <w:rPr>
                <w:b/>
                <w:bCs/>
              </w:rPr>
              <w:t>А</w:t>
            </w:r>
            <w:r w:rsidR="006003A4" w:rsidRPr="00737DDB">
              <w:rPr>
                <w:b/>
                <w:bCs/>
              </w:rPr>
              <w:t xml:space="preserve">. </w:t>
            </w:r>
            <w:r w:rsidR="00737DDB">
              <w:rPr>
                <w:b/>
                <w:bCs/>
              </w:rPr>
              <w:t>ЖОНДОРОВ</w:t>
            </w:r>
          </w:p>
        </w:tc>
      </w:tr>
      <w:tr w:rsidR="00737DDB" w:rsidRPr="00737DDB" w:rsidTr="004C4017">
        <w:trPr>
          <w:tblCellSpacing w:w="15" w:type="dxa"/>
          <w:jc w:val="center"/>
        </w:trPr>
        <w:tc>
          <w:tcPr>
            <w:tcW w:w="8952" w:type="dxa"/>
            <w:gridSpan w:val="3"/>
            <w:vAlign w:val="center"/>
            <w:hideMark/>
          </w:tcPr>
          <w:p w:rsidR="006003A4" w:rsidRPr="00737DDB" w:rsidRDefault="006003A4">
            <w:pPr>
              <w:pStyle w:val="a5"/>
              <w:spacing w:before="15" w:beforeAutospacing="0"/>
            </w:pPr>
            <w:r w:rsidRPr="00737DDB">
              <w:t xml:space="preserve">     </w:t>
            </w:r>
          </w:p>
          <w:p w:rsidR="0040263C" w:rsidRDefault="0040263C" w:rsidP="0040263C">
            <w:pPr>
              <w:pStyle w:val="a5"/>
              <w:spacing w:after="0" w:afterAutospacing="0"/>
              <w:ind w:firstLine="0"/>
            </w:pPr>
            <w:r>
              <w:t>Согласовано:</w:t>
            </w:r>
          </w:p>
          <w:p w:rsidR="0040263C" w:rsidRDefault="0040263C" w:rsidP="0040263C">
            <w:pPr>
              <w:pStyle w:val="a5"/>
              <w:spacing w:before="0" w:beforeAutospacing="0" w:after="0" w:afterAutospacing="0"/>
              <w:ind w:firstLine="0"/>
            </w:pPr>
            <w:r>
              <w:t xml:space="preserve">Председатель Территориальной организации </w:t>
            </w:r>
          </w:p>
          <w:p w:rsidR="0040263C" w:rsidRDefault="0040263C" w:rsidP="0040263C">
            <w:pPr>
              <w:pStyle w:val="a5"/>
              <w:spacing w:before="0" w:beforeAutospacing="0" w:after="0" w:afterAutospacing="0"/>
              <w:ind w:firstLine="0"/>
            </w:pPr>
            <w:r>
              <w:t xml:space="preserve">«Профессиональный союз работников </w:t>
            </w:r>
            <w:proofErr w:type="gramStart"/>
            <w:r>
              <w:t>золотодобывающей</w:t>
            </w:r>
            <w:proofErr w:type="gramEnd"/>
            <w:r>
              <w:t xml:space="preserve"> </w:t>
            </w:r>
          </w:p>
          <w:p w:rsidR="0040263C" w:rsidRDefault="0040263C" w:rsidP="0040263C">
            <w:pPr>
              <w:pStyle w:val="a5"/>
              <w:spacing w:before="0" w:beforeAutospacing="0" w:after="0" w:afterAutospacing="0"/>
              <w:ind w:firstLine="0"/>
            </w:pPr>
            <w:r>
              <w:t>промышленности Республики Саха (Якутия) «</w:t>
            </w:r>
            <w:proofErr w:type="spellStart"/>
            <w:r>
              <w:t>Профзолото</w:t>
            </w:r>
            <w:proofErr w:type="spellEnd"/>
            <w:r>
              <w:t>»</w:t>
            </w:r>
          </w:p>
          <w:p w:rsidR="0040263C" w:rsidRDefault="0040263C" w:rsidP="0040263C">
            <w:pPr>
              <w:pStyle w:val="a5"/>
              <w:spacing w:before="0" w:beforeAutospacing="0" w:after="0" w:afterAutospacing="0"/>
              <w:ind w:firstLine="0"/>
            </w:pPr>
            <w:r>
              <w:t>_________________/А.П. Чекин</w:t>
            </w:r>
          </w:p>
          <w:p w:rsidR="0040263C" w:rsidRDefault="0040263C" w:rsidP="0040263C">
            <w:pPr>
              <w:ind w:firstLine="0"/>
            </w:pPr>
            <w:r>
              <w:t>«</w:t>
            </w:r>
            <w:r w:rsidR="008917A6">
              <w:t>15</w:t>
            </w:r>
            <w:r w:rsidR="00865C54">
              <w:t xml:space="preserve">» </w:t>
            </w:r>
            <w:r w:rsidR="008917A6">
              <w:t>февраля</w:t>
            </w:r>
            <w:r>
              <w:t xml:space="preserve"> 202</w:t>
            </w:r>
            <w:r w:rsidR="00865C54">
              <w:t>1</w:t>
            </w:r>
            <w:r>
              <w:t xml:space="preserve"> года</w:t>
            </w:r>
          </w:p>
          <w:p w:rsidR="0040263C" w:rsidRDefault="0040263C" w:rsidP="0040263C">
            <w:pPr>
              <w:ind w:firstLine="0"/>
            </w:pPr>
          </w:p>
          <w:p w:rsidR="0040263C" w:rsidRDefault="0040263C" w:rsidP="0040263C">
            <w:pPr>
              <w:ind w:firstLine="0"/>
            </w:pPr>
            <w:r>
              <w:t>Одобрено протоколом заседания Межведомственной комиссии по определению условий оплаты труда работников бюджетных учреждений, финансируемых из государственного бюджета Республики Саха (Якутия)</w:t>
            </w:r>
          </w:p>
          <w:p w:rsidR="0040263C" w:rsidRDefault="0040263C" w:rsidP="0040263C">
            <w:pPr>
              <w:ind w:firstLine="0"/>
            </w:pPr>
            <w:r>
              <w:t xml:space="preserve">№_____ от «____» </w:t>
            </w:r>
            <w:r w:rsidR="007804A5">
              <w:t>____________ 2021</w:t>
            </w:r>
            <w:r>
              <w:t xml:space="preserve"> года</w:t>
            </w:r>
          </w:p>
          <w:p w:rsidR="002858B8" w:rsidRDefault="002858B8" w:rsidP="002858B8">
            <w:pPr>
              <w:pStyle w:val="a5"/>
              <w:spacing w:before="15" w:beforeAutospacing="0"/>
              <w:ind w:firstLine="0"/>
              <w:rPr>
                <w:sz w:val="20"/>
                <w:szCs w:val="20"/>
              </w:rPr>
            </w:pPr>
          </w:p>
          <w:p w:rsidR="006003A4" w:rsidRPr="00737DDB" w:rsidRDefault="006003A4" w:rsidP="002858B8">
            <w:pPr>
              <w:pStyle w:val="a5"/>
              <w:spacing w:before="15" w:beforeAutospacing="0"/>
              <w:ind w:firstLine="0"/>
            </w:pPr>
          </w:p>
        </w:tc>
      </w:tr>
    </w:tbl>
    <w:p w:rsidR="006003A4" w:rsidRPr="00737DDB" w:rsidRDefault="006003A4">
      <w:pPr>
        <w:ind w:firstLine="0"/>
      </w:pPr>
    </w:p>
    <w:sectPr w:rsidR="006003A4" w:rsidRPr="00737DDB" w:rsidSect="008917A6">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C19CA"/>
    <w:multiLevelType w:val="hybridMultilevel"/>
    <w:tmpl w:val="1D9EB74A"/>
    <w:lvl w:ilvl="0" w:tplc="0419000F">
      <w:start w:val="1"/>
      <w:numFmt w:val="decimal"/>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F2F"/>
    <w:rsid w:val="000C49B6"/>
    <w:rsid w:val="000F6C51"/>
    <w:rsid w:val="00132164"/>
    <w:rsid w:val="001642AA"/>
    <w:rsid w:val="001A68D3"/>
    <w:rsid w:val="002858B8"/>
    <w:rsid w:val="002B1AF8"/>
    <w:rsid w:val="003A1EFE"/>
    <w:rsid w:val="003E0985"/>
    <w:rsid w:val="0040263C"/>
    <w:rsid w:val="0041723E"/>
    <w:rsid w:val="004246A5"/>
    <w:rsid w:val="00471536"/>
    <w:rsid w:val="00474F17"/>
    <w:rsid w:val="004C4017"/>
    <w:rsid w:val="00540174"/>
    <w:rsid w:val="005662A6"/>
    <w:rsid w:val="005B46DF"/>
    <w:rsid w:val="006003A4"/>
    <w:rsid w:val="00621268"/>
    <w:rsid w:val="006537B9"/>
    <w:rsid w:val="006B08B2"/>
    <w:rsid w:val="007226F3"/>
    <w:rsid w:val="00737DDB"/>
    <w:rsid w:val="007804A5"/>
    <w:rsid w:val="00836F2F"/>
    <w:rsid w:val="00865C54"/>
    <w:rsid w:val="008917A6"/>
    <w:rsid w:val="00933CA7"/>
    <w:rsid w:val="00934471"/>
    <w:rsid w:val="00954598"/>
    <w:rsid w:val="009555A9"/>
    <w:rsid w:val="009962E0"/>
    <w:rsid w:val="00A05839"/>
    <w:rsid w:val="00A77D9D"/>
    <w:rsid w:val="00AA4845"/>
    <w:rsid w:val="00B10C14"/>
    <w:rsid w:val="00B8232B"/>
    <w:rsid w:val="00BC7459"/>
    <w:rsid w:val="00C2071A"/>
    <w:rsid w:val="00C5389D"/>
    <w:rsid w:val="00CA229F"/>
    <w:rsid w:val="00CC693B"/>
    <w:rsid w:val="00DB78E0"/>
    <w:rsid w:val="00EF10EF"/>
    <w:rsid w:val="00F05DA3"/>
    <w:rsid w:val="00FB22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60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FollowedHyperlink"/>
    <w:uiPriority w:val="99"/>
    <w:semiHidden/>
    <w:unhideWhenUsed/>
    <w:rPr>
      <w:color w:val="0000FF"/>
      <w:u w:val="single"/>
    </w:rPr>
  </w:style>
  <w:style w:type="paragraph" w:styleId="a5">
    <w:name w:val="Normal (Web)"/>
    <w:basedOn w:val="a"/>
    <w:uiPriority w:val="99"/>
    <w:unhideWhenUsed/>
    <w:pPr>
      <w:spacing w:before="100" w:beforeAutospacing="1" w:after="100" w:afterAutospacing="1"/>
    </w:pPr>
  </w:style>
  <w:style w:type="paragraph" w:styleId="a6">
    <w:name w:val="Balloon Text"/>
    <w:basedOn w:val="a"/>
    <w:link w:val="a7"/>
    <w:uiPriority w:val="99"/>
    <w:semiHidden/>
    <w:unhideWhenUsed/>
    <w:rsid w:val="00737DDB"/>
    <w:rPr>
      <w:rFonts w:ascii="Tahoma" w:hAnsi="Tahoma" w:cs="Tahoma"/>
      <w:sz w:val="16"/>
      <w:szCs w:val="16"/>
    </w:rPr>
  </w:style>
  <w:style w:type="character" w:customStyle="1" w:styleId="a7">
    <w:name w:val="Текст выноски Знак"/>
    <w:link w:val="a6"/>
    <w:uiPriority w:val="99"/>
    <w:semiHidden/>
    <w:rsid w:val="00737D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60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FollowedHyperlink"/>
    <w:uiPriority w:val="99"/>
    <w:semiHidden/>
    <w:unhideWhenUsed/>
    <w:rPr>
      <w:color w:val="0000FF"/>
      <w:u w:val="single"/>
    </w:rPr>
  </w:style>
  <w:style w:type="paragraph" w:styleId="a5">
    <w:name w:val="Normal (Web)"/>
    <w:basedOn w:val="a"/>
    <w:uiPriority w:val="99"/>
    <w:unhideWhenUsed/>
    <w:pPr>
      <w:spacing w:before="100" w:beforeAutospacing="1" w:after="100" w:afterAutospacing="1"/>
    </w:pPr>
  </w:style>
  <w:style w:type="paragraph" w:styleId="a6">
    <w:name w:val="Balloon Text"/>
    <w:basedOn w:val="a"/>
    <w:link w:val="a7"/>
    <w:uiPriority w:val="99"/>
    <w:semiHidden/>
    <w:unhideWhenUsed/>
    <w:rsid w:val="00737DDB"/>
    <w:rPr>
      <w:rFonts w:ascii="Tahoma" w:hAnsi="Tahoma" w:cs="Tahoma"/>
      <w:sz w:val="16"/>
      <w:szCs w:val="16"/>
    </w:rPr>
  </w:style>
  <w:style w:type="character" w:customStyle="1" w:styleId="a7">
    <w:name w:val="Текст выноски Знак"/>
    <w:link w:val="a6"/>
    <w:uiPriority w:val="99"/>
    <w:semiHidden/>
    <w:rsid w:val="00737D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05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asmf/orders/templ.jpg"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KIFO~1\AppData\Local\Temp\&#1055;&#1088;&#1080;&#1082;&#1072;&#1079;%20&#1052;&#1080;&#1085;&#1080;&#1089;&#1090;&#1077;&#1088;&#1089;&#1090;&#1074;&#1072;%20&#1092;&#1080;&#1085;&#1072;&#1085;&#1089;&#1086;&#107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Приказ Министерства финансов</Template>
  <TotalTime>2</TotalTime>
  <Pages>4</Pages>
  <Words>932</Words>
  <Characters>6917</Characters>
  <Application>Microsoft Office Word</Application>
  <DocSecurity>0</DocSecurity>
  <Lines>57</Lines>
  <Paragraphs>15</Paragraphs>
  <ScaleCrop>false</ScaleCrop>
  <HeadingPairs>
    <vt:vector size="2" baseType="variant">
      <vt:variant>
        <vt:lpstr>Название</vt:lpstr>
      </vt:variant>
      <vt:variant>
        <vt:i4>1</vt:i4>
      </vt:variant>
    </vt:vector>
  </HeadingPairs>
  <TitlesOfParts>
    <vt:vector size="1" baseType="lpstr">
      <vt:lpstr>M:\wwwroot\orders\Новая папка\ps_print1.asp</vt:lpstr>
    </vt:vector>
  </TitlesOfParts>
  <Company/>
  <LinksUpToDate>false</LinksUpToDate>
  <CharactersWithSpaces>7834</CharactersWithSpaces>
  <SharedDoc>false</SharedDoc>
  <HLinks>
    <vt:vector size="6" baseType="variant">
      <vt:variant>
        <vt:i4>1310721</vt:i4>
      </vt:variant>
      <vt:variant>
        <vt:i4>2182</vt:i4>
      </vt:variant>
      <vt:variant>
        <vt:i4>1025</vt:i4>
      </vt:variant>
      <vt:variant>
        <vt:i4>1</vt:i4>
      </vt:variant>
      <vt:variant>
        <vt:lpwstr>http://asmf/orders/templ.jpg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M:\wwwroot\orders\Новая папка\ps_print1.asp</dc:title>
  <dc:creator>Никифоров Артемий Владимирович</dc:creator>
  <cp:lastModifiedBy>Никифоров Артемий Владимирович</cp:lastModifiedBy>
  <cp:revision>5</cp:revision>
  <cp:lastPrinted>2021-02-18T02:56:00Z</cp:lastPrinted>
  <dcterms:created xsi:type="dcterms:W3CDTF">2021-02-17T09:14:00Z</dcterms:created>
  <dcterms:modified xsi:type="dcterms:W3CDTF">2021-02-18T03:00:00Z</dcterms:modified>
</cp:coreProperties>
</file>