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FBA" w:rsidRPr="003F3948" w:rsidRDefault="00A73FBA" w:rsidP="00A73FB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  <w:r w:rsidRPr="003F3948">
        <w:rPr>
          <w:rFonts w:ascii="Times New Roman" w:eastAsia="Calibri" w:hAnsi="Times New Roman" w:cs="Times New Roman"/>
          <w:bCs/>
          <w:sz w:val="28"/>
          <w:szCs w:val="28"/>
        </w:rPr>
        <w:t>Проект</w:t>
      </w:r>
    </w:p>
    <w:p w:rsidR="00A73FBA" w:rsidRPr="003F3948" w:rsidRDefault="00A73FBA" w:rsidP="00A73FBA">
      <w:pPr>
        <w:tabs>
          <w:tab w:val="left" w:pos="83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F394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</w:p>
    <w:p w:rsidR="00A73FBA" w:rsidRPr="003F3948" w:rsidRDefault="00A73FBA" w:rsidP="00A73FBA">
      <w:pPr>
        <w:tabs>
          <w:tab w:val="left" w:pos="83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A73FBA" w:rsidRPr="003F3948" w:rsidRDefault="00A73FBA" w:rsidP="00A73FBA">
      <w:pPr>
        <w:tabs>
          <w:tab w:val="left" w:pos="83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A73FBA" w:rsidRPr="003F3948" w:rsidRDefault="00A73FBA" w:rsidP="00A73FBA">
      <w:pPr>
        <w:tabs>
          <w:tab w:val="left" w:pos="83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A73FBA" w:rsidRPr="003F3948" w:rsidRDefault="00A73FBA" w:rsidP="00A73FBA">
      <w:pPr>
        <w:tabs>
          <w:tab w:val="left" w:pos="83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A73FBA" w:rsidRPr="003F3948" w:rsidRDefault="00A73FBA" w:rsidP="00A73FBA">
      <w:pPr>
        <w:tabs>
          <w:tab w:val="left" w:pos="83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A73FBA" w:rsidRPr="003F3948" w:rsidRDefault="00A73FBA" w:rsidP="00A73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ПРАВИТЕЛЬСТВО  РЕСПУБЛИКИ САХА (ЯКУТИЯ)</w:t>
      </w:r>
    </w:p>
    <w:p w:rsidR="00A73FBA" w:rsidRPr="003F3948" w:rsidRDefault="00A73FBA" w:rsidP="00A73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3FBA" w:rsidRPr="003F3948" w:rsidRDefault="00A73FBA" w:rsidP="00A73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 О С Т А Н О В Л Е Н И Е</w:t>
      </w:r>
    </w:p>
    <w:p w:rsidR="00A73FBA" w:rsidRPr="003F3948" w:rsidRDefault="00A73FBA" w:rsidP="00A73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3FBA" w:rsidRPr="003F3948" w:rsidRDefault="00A73FBA" w:rsidP="00A73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3FBA" w:rsidRPr="003F3948" w:rsidRDefault="00A73FBA" w:rsidP="00A73FB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3FBA" w:rsidRPr="003F3948" w:rsidRDefault="00A73FBA" w:rsidP="00A73F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____________________ ______ года № ____</w:t>
      </w:r>
    </w:p>
    <w:p w:rsidR="00A73FBA" w:rsidRPr="003F3948" w:rsidRDefault="00A73FBA" w:rsidP="00A73F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3FBA" w:rsidRPr="003F3948" w:rsidRDefault="00A73FBA" w:rsidP="00A73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3FBA" w:rsidRDefault="00A73FBA" w:rsidP="00A73FBA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внесении изменений в постановление </w:t>
      </w:r>
    </w:p>
    <w:p w:rsidR="00A73FBA" w:rsidRDefault="00A73FBA" w:rsidP="00A73FBA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Правительства Республики Саха (Якутия) от 17.07.2010 № 310 </w:t>
      </w:r>
    </w:p>
    <w:p w:rsidR="00A73FBA" w:rsidRDefault="00A73FBA" w:rsidP="00A73FBA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«Об оказании материальной помощи на оплату проезда инвалидам, находящимся на постоянном диализном лечении</w:t>
      </w:r>
      <w:r w:rsidR="00D059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A73FBA" w:rsidRPr="003F3948" w:rsidRDefault="00A73FBA" w:rsidP="00A73FBA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73FBA" w:rsidRPr="003F3948" w:rsidRDefault="00A73FBA" w:rsidP="00A73FBA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</w:t>
      </w:r>
      <w:r w:rsidR="00D059B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совершенствования нормативного правового акта</w:t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Правительство Республики Саха (Якутия) </w:t>
      </w:r>
      <w:proofErr w:type="gramStart"/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 т а н о в л я е т:</w:t>
      </w:r>
    </w:p>
    <w:p w:rsidR="00506033" w:rsidRDefault="00A73FBA" w:rsidP="00A73FBA">
      <w:pPr>
        <w:shd w:val="clear" w:color="auto" w:fill="FFFFFF"/>
        <w:autoSpaceDE w:val="0"/>
        <w:autoSpaceDN w:val="0"/>
        <w:adjustRightInd w:val="0"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A73FB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Положении о порядке оказания ежемесячной материальной помощи на оплату проезда инвалидам, находящимся на постоянном диализном лечении</w:t>
      </w:r>
      <w:r w:rsidR="0050603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73FBA" w:rsidRDefault="00A73FBA" w:rsidP="00A73FBA">
      <w:pPr>
        <w:shd w:val="clear" w:color="auto" w:fill="FFFFFF"/>
        <w:autoSpaceDE w:val="0"/>
        <w:autoSpaceDN w:val="0"/>
        <w:adjustRightInd w:val="0"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</w:t>
      </w:r>
      <w:r w:rsidR="005D3A0F">
        <w:rPr>
          <w:rFonts w:ascii="Times New Roman" w:eastAsia="Times New Roman" w:hAnsi="Times New Roman" w:cs="Times New Roman"/>
          <w:sz w:val="28"/>
          <w:szCs w:val="28"/>
          <w:lang w:eastAsia="ru-RU"/>
        </w:rPr>
        <w:t>т 2.</w:t>
      </w:r>
      <w:r w:rsidR="00D059B0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5D3A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признать утратившим силу.</w:t>
      </w:r>
    </w:p>
    <w:p w:rsidR="00A73FBA" w:rsidRPr="003F3948" w:rsidRDefault="00506033" w:rsidP="00A73FBA">
      <w:pPr>
        <w:shd w:val="clear" w:color="auto" w:fill="FFFFFF"/>
        <w:autoSpaceDE w:val="0"/>
        <w:autoSpaceDN w:val="0"/>
        <w:adjustRightInd w:val="0"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73FBA"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>. Опубликовать настоящее постановление в официальных средствах массовой информации.</w:t>
      </w:r>
    </w:p>
    <w:p w:rsidR="00A73FBA" w:rsidRPr="003F3948" w:rsidRDefault="00A73FBA" w:rsidP="00A73FBA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A73FBA" w:rsidRPr="003F3948" w:rsidRDefault="00A73FBA" w:rsidP="00A73FB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 Заместитель</w:t>
      </w:r>
    </w:p>
    <w:p w:rsidR="00A73FBA" w:rsidRPr="003F3948" w:rsidRDefault="00A73FBA" w:rsidP="00A73FB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 Правительства</w:t>
      </w:r>
    </w:p>
    <w:p w:rsidR="00A73FBA" w:rsidRPr="003F3948" w:rsidRDefault="00A73FBA" w:rsidP="00A73FB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Саха (Якутия) </w:t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А. </w:t>
      </w:r>
      <w:proofErr w:type="spellStart"/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Колодезников</w:t>
      </w:r>
      <w:proofErr w:type="spellEnd"/>
    </w:p>
    <w:p w:rsidR="00CB3490" w:rsidRDefault="00CB3490"/>
    <w:sectPr w:rsidR="00CB34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FBA"/>
    <w:rsid w:val="00105A96"/>
    <w:rsid w:val="001147C8"/>
    <w:rsid w:val="001838D1"/>
    <w:rsid w:val="0028227E"/>
    <w:rsid w:val="00343B67"/>
    <w:rsid w:val="003511C4"/>
    <w:rsid w:val="00506033"/>
    <w:rsid w:val="00510254"/>
    <w:rsid w:val="005D3A0F"/>
    <w:rsid w:val="007867BE"/>
    <w:rsid w:val="00A618B7"/>
    <w:rsid w:val="00A73FBA"/>
    <w:rsid w:val="00C63021"/>
    <w:rsid w:val="00CA65B9"/>
    <w:rsid w:val="00CB3490"/>
    <w:rsid w:val="00D059B0"/>
    <w:rsid w:val="00E76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F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F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Никифорова Анастасия Степановна</dc:creator>
  <cp:lastModifiedBy>Olesya</cp:lastModifiedBy>
  <cp:revision>2</cp:revision>
  <dcterms:created xsi:type="dcterms:W3CDTF">2021-04-06T23:23:00Z</dcterms:created>
  <dcterms:modified xsi:type="dcterms:W3CDTF">2021-04-06T23:23:00Z</dcterms:modified>
</cp:coreProperties>
</file>