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E72" w:rsidRPr="003F1E72" w:rsidRDefault="003F1E72" w:rsidP="003F1E72">
      <w:pPr>
        <w:pStyle w:val="ConsPlusTitle"/>
        <w:spacing w:line="360" w:lineRule="exact"/>
        <w:ind w:firstLine="709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3F1E72"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3F1E72" w:rsidRPr="003F1E72" w:rsidRDefault="003F1E72" w:rsidP="003F1E72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F1E72" w:rsidRPr="003F1E72" w:rsidRDefault="003F1E72" w:rsidP="003F1E72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F1E72" w:rsidRPr="003F1E72" w:rsidRDefault="003F1E72" w:rsidP="003F1E72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F1E72" w:rsidRPr="003F1E72" w:rsidRDefault="003F1E72" w:rsidP="003F1E72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3F1E72" w:rsidRPr="003F1E72" w:rsidRDefault="003F1E72" w:rsidP="003F1E72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F1E72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3F1E72" w:rsidRPr="003F1E72" w:rsidRDefault="003F1E72" w:rsidP="003F1E72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3F1E72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3F1E72" w:rsidRPr="003F1E72" w:rsidRDefault="003F1E72" w:rsidP="003F1E72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86134E" w:rsidRPr="00B64CFE" w:rsidRDefault="003F1E72" w:rsidP="003F1E72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3F1E72">
        <w:rPr>
          <w:rFonts w:ascii="Times New Roman" w:hAnsi="Times New Roman" w:cs="Times New Roman"/>
          <w:b w:val="0"/>
          <w:sz w:val="28"/>
          <w:szCs w:val="28"/>
        </w:rPr>
        <w:t>от «_____»__________ 20___ г. № ______</w:t>
      </w:r>
    </w:p>
    <w:p w:rsidR="003F1E72" w:rsidRDefault="003F1E72" w:rsidP="00B64CFE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F1E72" w:rsidRDefault="003F1E72" w:rsidP="003F1E72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F1E72" w:rsidRDefault="003F1E72" w:rsidP="003F1E72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3F1E72" w:rsidRDefault="0086134E" w:rsidP="00E16EEF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B64CFE">
        <w:rPr>
          <w:rFonts w:ascii="Times New Roman" w:hAnsi="Times New Roman" w:cs="Times New Roman"/>
          <w:sz w:val="28"/>
          <w:szCs w:val="28"/>
        </w:rPr>
        <w:t>О</w:t>
      </w:r>
      <w:r w:rsidR="003F1E72">
        <w:rPr>
          <w:rFonts w:ascii="Times New Roman" w:hAnsi="Times New Roman" w:cs="Times New Roman"/>
          <w:sz w:val="28"/>
          <w:szCs w:val="28"/>
        </w:rPr>
        <w:t xml:space="preserve">б утверждении </w:t>
      </w:r>
      <w:r w:rsidR="003F1E72" w:rsidRPr="003F1E72">
        <w:rPr>
          <w:rFonts w:ascii="Times New Roman" w:hAnsi="Times New Roman" w:cs="Times New Roman"/>
          <w:sz w:val="28"/>
          <w:szCs w:val="28"/>
        </w:rPr>
        <w:t>дополнительн</w:t>
      </w:r>
      <w:r w:rsidR="003F1E72">
        <w:rPr>
          <w:rFonts w:ascii="Times New Roman" w:hAnsi="Times New Roman" w:cs="Times New Roman"/>
          <w:sz w:val="28"/>
          <w:szCs w:val="28"/>
        </w:rPr>
        <w:t>ого</w:t>
      </w:r>
      <w:r w:rsidR="003F1E72" w:rsidRPr="003F1E72">
        <w:rPr>
          <w:rFonts w:ascii="Times New Roman" w:hAnsi="Times New Roman" w:cs="Times New Roman"/>
          <w:sz w:val="28"/>
          <w:szCs w:val="28"/>
        </w:rPr>
        <w:t xml:space="preserve"> переч</w:t>
      </w:r>
      <w:r w:rsidR="003F1E72">
        <w:rPr>
          <w:rFonts w:ascii="Times New Roman" w:hAnsi="Times New Roman" w:cs="Times New Roman"/>
          <w:sz w:val="28"/>
          <w:szCs w:val="28"/>
        </w:rPr>
        <w:t>ня</w:t>
      </w:r>
      <w:r w:rsidR="003F1E72" w:rsidRPr="003F1E72">
        <w:rPr>
          <w:rFonts w:ascii="Times New Roman" w:hAnsi="Times New Roman" w:cs="Times New Roman"/>
          <w:sz w:val="28"/>
          <w:szCs w:val="28"/>
        </w:rPr>
        <w:t xml:space="preserve"> товаров, работ, услуг, </w:t>
      </w:r>
    </w:p>
    <w:p w:rsidR="00E16EEF" w:rsidRDefault="003F1E72" w:rsidP="00E16EEF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3F1E72">
        <w:rPr>
          <w:rFonts w:ascii="Times New Roman" w:hAnsi="Times New Roman" w:cs="Times New Roman"/>
          <w:sz w:val="28"/>
          <w:szCs w:val="28"/>
        </w:rPr>
        <w:t xml:space="preserve">в случае осуществления </w:t>
      </w:r>
      <w:proofErr w:type="gramStart"/>
      <w:r w:rsidRPr="003F1E72">
        <w:rPr>
          <w:rFonts w:ascii="Times New Roman" w:hAnsi="Times New Roman" w:cs="Times New Roman"/>
          <w:sz w:val="28"/>
          <w:szCs w:val="28"/>
        </w:rPr>
        <w:t>закупок</w:t>
      </w:r>
      <w:proofErr w:type="gramEnd"/>
      <w:r w:rsidRPr="003F1E72">
        <w:rPr>
          <w:rFonts w:ascii="Times New Roman" w:hAnsi="Times New Roman" w:cs="Times New Roman"/>
          <w:sz w:val="28"/>
          <w:szCs w:val="28"/>
        </w:rPr>
        <w:t xml:space="preserve"> которых заказчики для обеспечения нужд Республики Саха (Якутия) обязаны проводить </w:t>
      </w:r>
    </w:p>
    <w:p w:rsidR="0086134E" w:rsidRPr="00B64CFE" w:rsidRDefault="003F1E72" w:rsidP="00E16EEF">
      <w:pPr>
        <w:pStyle w:val="ConsPlusTitle"/>
        <w:spacing w:line="36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электронный аукцион</w:t>
      </w:r>
    </w:p>
    <w:p w:rsidR="0086134E" w:rsidRPr="00B64CFE" w:rsidRDefault="0086134E" w:rsidP="00B64CFE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24F10" w:rsidRDefault="00757562" w:rsidP="00B64CFE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724F9D">
        <w:rPr>
          <w:rFonts w:ascii="Times New Roman" w:hAnsi="Times New Roman" w:cs="Times New Roman"/>
          <w:sz w:val="28"/>
          <w:szCs w:val="28"/>
        </w:rPr>
        <w:t xml:space="preserve">частью 6 статьи 24 </w:t>
      </w:r>
      <w:r w:rsidR="0086134E" w:rsidRPr="00B64CFE">
        <w:rPr>
          <w:rFonts w:ascii="Times New Roman" w:hAnsi="Times New Roman" w:cs="Times New Roman"/>
          <w:sz w:val="28"/>
          <w:szCs w:val="28"/>
        </w:rPr>
        <w:t>Федеральн</w:t>
      </w:r>
      <w:r w:rsidR="00724F9D">
        <w:rPr>
          <w:rFonts w:ascii="Times New Roman" w:hAnsi="Times New Roman" w:cs="Times New Roman"/>
          <w:sz w:val="28"/>
          <w:szCs w:val="28"/>
        </w:rPr>
        <w:t xml:space="preserve">ого </w:t>
      </w:r>
      <w:r w:rsidR="00C90779">
        <w:rPr>
          <w:rFonts w:ascii="Times New Roman" w:hAnsi="Times New Roman" w:cs="Times New Roman"/>
          <w:sz w:val="28"/>
          <w:szCs w:val="28"/>
        </w:rPr>
        <w:t>закон</w:t>
      </w:r>
      <w:r w:rsidR="00724F9D">
        <w:rPr>
          <w:rFonts w:ascii="Times New Roman" w:hAnsi="Times New Roman" w:cs="Times New Roman"/>
          <w:sz w:val="28"/>
          <w:szCs w:val="28"/>
        </w:rPr>
        <w:t>а</w:t>
      </w:r>
      <w:r w:rsidR="00C90779">
        <w:rPr>
          <w:rFonts w:ascii="Times New Roman" w:hAnsi="Times New Roman" w:cs="Times New Roman"/>
          <w:sz w:val="28"/>
          <w:szCs w:val="28"/>
        </w:rPr>
        <w:t xml:space="preserve"> от 5 апреля 2013 г. № 44-ФЗ «</w:t>
      </w:r>
      <w:r w:rsidR="0086134E" w:rsidRPr="00B64CFE">
        <w:rPr>
          <w:rFonts w:ascii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</w:t>
      </w:r>
      <w:bookmarkStart w:id="0" w:name="_GoBack"/>
      <w:bookmarkEnd w:id="0"/>
      <w:r w:rsidR="0086134E" w:rsidRPr="00B64CFE">
        <w:rPr>
          <w:rFonts w:ascii="Times New Roman" w:hAnsi="Times New Roman" w:cs="Times New Roman"/>
          <w:sz w:val="28"/>
          <w:szCs w:val="28"/>
        </w:rPr>
        <w:t xml:space="preserve"> и муниципальных нужд</w:t>
      </w:r>
      <w:r w:rsidR="00C90779">
        <w:rPr>
          <w:rFonts w:ascii="Times New Roman" w:hAnsi="Times New Roman" w:cs="Times New Roman"/>
          <w:sz w:val="28"/>
          <w:szCs w:val="28"/>
        </w:rPr>
        <w:t>»</w:t>
      </w:r>
      <w:r w:rsidR="00A24F10">
        <w:rPr>
          <w:rFonts w:ascii="Times New Roman" w:hAnsi="Times New Roman" w:cs="Times New Roman"/>
          <w:sz w:val="28"/>
          <w:szCs w:val="28"/>
        </w:rPr>
        <w:t>:</w:t>
      </w:r>
    </w:p>
    <w:p w:rsidR="0086134E" w:rsidRPr="00B64CFE" w:rsidRDefault="00A24F10" w:rsidP="00B64CFE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 У</w:t>
      </w:r>
      <w:r w:rsidR="0086134E" w:rsidRPr="00B64CFE">
        <w:rPr>
          <w:rFonts w:ascii="Times New Roman" w:hAnsi="Times New Roman" w:cs="Times New Roman"/>
          <w:sz w:val="28"/>
          <w:szCs w:val="28"/>
        </w:rPr>
        <w:t>твердить</w:t>
      </w:r>
      <w:r w:rsidR="00256816">
        <w:rPr>
          <w:rFonts w:ascii="Times New Roman" w:hAnsi="Times New Roman" w:cs="Times New Roman"/>
          <w:sz w:val="28"/>
          <w:szCs w:val="28"/>
        </w:rPr>
        <w:t xml:space="preserve"> прилагаемый</w:t>
      </w:r>
      <w:r w:rsidR="0086134E" w:rsidRPr="00B64CFE">
        <w:rPr>
          <w:rFonts w:ascii="Times New Roman" w:hAnsi="Times New Roman" w:cs="Times New Roman"/>
          <w:sz w:val="28"/>
          <w:szCs w:val="28"/>
        </w:rPr>
        <w:t xml:space="preserve"> дополнительный </w:t>
      </w:r>
      <w:hyperlink w:anchor="P37" w:history="1">
        <w:r w:rsidR="0086134E" w:rsidRPr="00B64CFE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="0086134E" w:rsidRPr="00B64CFE">
        <w:rPr>
          <w:rFonts w:ascii="Times New Roman" w:hAnsi="Times New Roman" w:cs="Times New Roman"/>
          <w:sz w:val="28"/>
          <w:szCs w:val="28"/>
        </w:rPr>
        <w:t xml:space="preserve"> товаров, работ, услуг, в случае осуществления закупок которых заказчики для обеспечения нужд Республики Саха (Якутия) обязаны проводить электронный аукцион, согласно приложению к настоящему распоряжению.</w:t>
      </w:r>
    </w:p>
    <w:p w:rsidR="0086134E" w:rsidRPr="00B64CFE" w:rsidRDefault="0022392C" w:rsidP="00B64CFE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3F1E72" w:rsidRPr="003F1E72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</w:t>
      </w:r>
      <w:r w:rsidR="00256816">
        <w:rPr>
          <w:rFonts w:ascii="Times New Roman" w:hAnsi="Times New Roman" w:cs="Times New Roman"/>
          <w:sz w:val="28"/>
          <w:szCs w:val="28"/>
        </w:rPr>
        <w:t>распоряжения</w:t>
      </w:r>
      <w:r w:rsidR="00E16EEF">
        <w:rPr>
          <w:rFonts w:ascii="Times New Roman" w:hAnsi="Times New Roman" w:cs="Times New Roman"/>
          <w:sz w:val="28"/>
          <w:szCs w:val="28"/>
        </w:rPr>
        <w:t xml:space="preserve"> оставляю за собой</w:t>
      </w:r>
      <w:r w:rsidR="003F1E72" w:rsidRPr="003F1E72">
        <w:rPr>
          <w:rFonts w:ascii="Times New Roman" w:hAnsi="Times New Roman" w:cs="Times New Roman"/>
          <w:sz w:val="28"/>
          <w:szCs w:val="28"/>
        </w:rPr>
        <w:t>.</w:t>
      </w:r>
    </w:p>
    <w:p w:rsidR="0086134E" w:rsidRPr="00B64CFE" w:rsidRDefault="00F9365A" w:rsidP="00B64CFE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6134E" w:rsidRPr="00B64CF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86134E" w:rsidRPr="00B64CFE">
        <w:rPr>
          <w:rFonts w:ascii="Times New Roman" w:hAnsi="Times New Roman" w:cs="Times New Roman"/>
          <w:sz w:val="28"/>
          <w:szCs w:val="28"/>
        </w:rPr>
        <w:t>Опубликовать настоящее распоряжение в официальных средствах массовой информации.</w:t>
      </w:r>
    </w:p>
    <w:p w:rsidR="0086134E" w:rsidRPr="00B64CFE" w:rsidRDefault="0086134E" w:rsidP="00B64CFE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134E" w:rsidRDefault="0086134E" w:rsidP="00B64CFE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E72" w:rsidRPr="00B64CFE" w:rsidRDefault="003F1E72" w:rsidP="00B64CFE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E72" w:rsidRDefault="003F1E72" w:rsidP="003F1E72">
      <w:pPr>
        <w:pStyle w:val="Default"/>
        <w:spacing w:line="360" w:lineRule="exact"/>
        <w:rPr>
          <w:sz w:val="28"/>
          <w:szCs w:val="28"/>
        </w:rPr>
      </w:pPr>
      <w:r>
        <w:rPr>
          <w:sz w:val="28"/>
          <w:szCs w:val="28"/>
        </w:rPr>
        <w:t>Председатель Правительства</w:t>
      </w:r>
    </w:p>
    <w:p w:rsidR="003F1E72" w:rsidRPr="006B7076" w:rsidRDefault="00E16EEF" w:rsidP="003F1E72">
      <w:pPr>
        <w:pStyle w:val="Default"/>
        <w:spacing w:line="36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F1E72">
        <w:rPr>
          <w:sz w:val="28"/>
          <w:szCs w:val="28"/>
        </w:rPr>
        <w:t xml:space="preserve">Республики Саха (Якутия) </w:t>
      </w:r>
      <w:r w:rsidR="003F1E72">
        <w:rPr>
          <w:sz w:val="28"/>
          <w:szCs w:val="28"/>
        </w:rPr>
        <w:tab/>
      </w:r>
      <w:r w:rsidR="003F1E72">
        <w:rPr>
          <w:sz w:val="28"/>
          <w:szCs w:val="28"/>
        </w:rPr>
        <w:tab/>
      </w:r>
      <w:r w:rsidR="003F1E72">
        <w:rPr>
          <w:sz w:val="28"/>
          <w:szCs w:val="28"/>
        </w:rPr>
        <w:tab/>
      </w:r>
      <w:r w:rsidR="003F1E72">
        <w:rPr>
          <w:sz w:val="28"/>
          <w:szCs w:val="28"/>
        </w:rPr>
        <w:tab/>
      </w:r>
      <w:r w:rsidR="003F1E72">
        <w:rPr>
          <w:sz w:val="28"/>
          <w:szCs w:val="28"/>
        </w:rPr>
        <w:tab/>
      </w:r>
      <w:r w:rsidR="003F1E72">
        <w:rPr>
          <w:sz w:val="28"/>
          <w:szCs w:val="28"/>
        </w:rPr>
        <w:tab/>
        <w:t xml:space="preserve">         А. Тарасенко</w:t>
      </w:r>
    </w:p>
    <w:p w:rsidR="0086134E" w:rsidRPr="00B64CFE" w:rsidRDefault="0086134E" w:rsidP="00B64CFE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134E" w:rsidRPr="00B64CFE" w:rsidRDefault="0086134E" w:rsidP="00B64CFE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134E" w:rsidRDefault="0086134E" w:rsidP="00B64CFE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F1E72" w:rsidRPr="00B64CFE" w:rsidRDefault="003F1E72" w:rsidP="00B64CFE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6134E" w:rsidRPr="00B64CFE" w:rsidRDefault="0086134E" w:rsidP="00B64CFE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80261" w:rsidRDefault="00080261" w:rsidP="00B64CFE">
      <w:pPr>
        <w:pStyle w:val="ConsPlusNormal"/>
        <w:spacing w:line="360" w:lineRule="exact"/>
        <w:ind w:firstLine="709"/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E16EEF" w:rsidRDefault="00E16EEF" w:rsidP="00080261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0"/>
        </w:rPr>
      </w:pPr>
    </w:p>
    <w:p w:rsidR="00E16EEF" w:rsidRDefault="00E16EEF" w:rsidP="00080261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0"/>
        </w:rPr>
      </w:pPr>
    </w:p>
    <w:p w:rsidR="00E16EEF" w:rsidRDefault="00E16EEF" w:rsidP="00080261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0"/>
        </w:rPr>
      </w:pPr>
    </w:p>
    <w:p w:rsidR="0086134E" w:rsidRPr="00080261" w:rsidRDefault="0086134E" w:rsidP="00080261">
      <w:pPr>
        <w:pStyle w:val="ConsPlusNormal"/>
        <w:ind w:firstLine="709"/>
        <w:jc w:val="right"/>
        <w:outlineLvl w:val="0"/>
        <w:rPr>
          <w:rFonts w:ascii="Times New Roman" w:hAnsi="Times New Roman" w:cs="Times New Roman"/>
          <w:sz w:val="20"/>
        </w:rPr>
      </w:pPr>
      <w:r w:rsidRPr="00080261">
        <w:rPr>
          <w:rFonts w:ascii="Times New Roman" w:hAnsi="Times New Roman" w:cs="Times New Roman"/>
          <w:sz w:val="20"/>
        </w:rPr>
        <w:lastRenderedPageBreak/>
        <w:t>Утвержден</w:t>
      </w:r>
    </w:p>
    <w:p w:rsidR="0086134E" w:rsidRPr="00080261" w:rsidRDefault="0086134E" w:rsidP="00080261">
      <w:pPr>
        <w:pStyle w:val="ConsPlusNormal"/>
        <w:ind w:firstLine="709"/>
        <w:jc w:val="right"/>
        <w:rPr>
          <w:rFonts w:ascii="Times New Roman" w:hAnsi="Times New Roman" w:cs="Times New Roman"/>
          <w:sz w:val="20"/>
        </w:rPr>
      </w:pPr>
      <w:r w:rsidRPr="00080261">
        <w:rPr>
          <w:rFonts w:ascii="Times New Roman" w:hAnsi="Times New Roman" w:cs="Times New Roman"/>
          <w:sz w:val="20"/>
        </w:rPr>
        <w:t xml:space="preserve">распоряжением </w:t>
      </w:r>
      <w:r w:rsidR="00DE0996">
        <w:rPr>
          <w:rFonts w:ascii="Times New Roman" w:hAnsi="Times New Roman" w:cs="Times New Roman"/>
          <w:sz w:val="20"/>
        </w:rPr>
        <w:t>Правительства</w:t>
      </w:r>
    </w:p>
    <w:p w:rsidR="0086134E" w:rsidRPr="00080261" w:rsidRDefault="0086134E" w:rsidP="00080261">
      <w:pPr>
        <w:pStyle w:val="ConsPlusNormal"/>
        <w:ind w:firstLine="709"/>
        <w:jc w:val="right"/>
        <w:rPr>
          <w:rFonts w:ascii="Times New Roman" w:hAnsi="Times New Roman" w:cs="Times New Roman"/>
          <w:sz w:val="20"/>
        </w:rPr>
      </w:pPr>
      <w:r w:rsidRPr="00080261">
        <w:rPr>
          <w:rFonts w:ascii="Times New Roman" w:hAnsi="Times New Roman" w:cs="Times New Roman"/>
          <w:sz w:val="20"/>
        </w:rPr>
        <w:t>Республики Саха (Якутия)</w:t>
      </w:r>
    </w:p>
    <w:p w:rsidR="0086134E" w:rsidRPr="00080261" w:rsidRDefault="0086134E" w:rsidP="00080261">
      <w:pPr>
        <w:pStyle w:val="ConsPlusNormal"/>
        <w:ind w:firstLine="709"/>
        <w:jc w:val="right"/>
        <w:rPr>
          <w:rFonts w:ascii="Times New Roman" w:hAnsi="Times New Roman" w:cs="Times New Roman"/>
          <w:sz w:val="20"/>
        </w:rPr>
      </w:pPr>
      <w:r w:rsidRPr="00080261">
        <w:rPr>
          <w:rFonts w:ascii="Times New Roman" w:hAnsi="Times New Roman" w:cs="Times New Roman"/>
          <w:sz w:val="20"/>
        </w:rPr>
        <w:t xml:space="preserve">от </w:t>
      </w:r>
      <w:r w:rsidR="00DE0996">
        <w:rPr>
          <w:rFonts w:ascii="Times New Roman" w:hAnsi="Times New Roman" w:cs="Times New Roman"/>
          <w:sz w:val="20"/>
        </w:rPr>
        <w:t>«___» _________2022 г. № ________</w:t>
      </w:r>
    </w:p>
    <w:p w:rsidR="0086134E" w:rsidRPr="00B64CFE" w:rsidRDefault="0086134E" w:rsidP="00B64CFE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E0996" w:rsidRDefault="00DE0996" w:rsidP="00B64CFE">
      <w:pPr>
        <w:pStyle w:val="ConsPlusTitle"/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7"/>
      <w:bookmarkEnd w:id="1"/>
    </w:p>
    <w:p w:rsidR="00DE0996" w:rsidRPr="00DE0996" w:rsidRDefault="00DE0996" w:rsidP="00FA27D6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DE0996">
        <w:rPr>
          <w:rFonts w:ascii="Times New Roman" w:hAnsi="Times New Roman" w:cs="Times New Roman"/>
          <w:b/>
          <w:sz w:val="28"/>
          <w:szCs w:val="28"/>
        </w:rPr>
        <w:t>ополнительн</w:t>
      </w:r>
      <w:r>
        <w:rPr>
          <w:rFonts w:ascii="Times New Roman" w:hAnsi="Times New Roman" w:cs="Times New Roman"/>
          <w:b/>
          <w:sz w:val="28"/>
          <w:szCs w:val="28"/>
        </w:rPr>
        <w:t>ый</w:t>
      </w:r>
      <w:r w:rsidRPr="00DE0996">
        <w:rPr>
          <w:rFonts w:ascii="Times New Roman" w:hAnsi="Times New Roman" w:cs="Times New Roman"/>
          <w:b/>
          <w:sz w:val="28"/>
          <w:szCs w:val="28"/>
        </w:rPr>
        <w:t xml:space="preserve"> переч</w:t>
      </w:r>
      <w:r>
        <w:rPr>
          <w:rFonts w:ascii="Times New Roman" w:hAnsi="Times New Roman" w:cs="Times New Roman"/>
          <w:b/>
          <w:sz w:val="28"/>
          <w:szCs w:val="28"/>
        </w:rPr>
        <w:t xml:space="preserve">ень </w:t>
      </w:r>
      <w:r w:rsidRPr="00DE0996">
        <w:rPr>
          <w:rFonts w:ascii="Times New Roman" w:hAnsi="Times New Roman" w:cs="Times New Roman"/>
          <w:b/>
          <w:sz w:val="28"/>
          <w:szCs w:val="28"/>
        </w:rPr>
        <w:t>товаров, работ, услуг,</w:t>
      </w:r>
    </w:p>
    <w:p w:rsidR="0086134E" w:rsidRDefault="00DE0996" w:rsidP="00FA27D6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0996">
        <w:rPr>
          <w:rFonts w:ascii="Times New Roman" w:hAnsi="Times New Roman" w:cs="Times New Roman"/>
          <w:b/>
          <w:sz w:val="28"/>
          <w:szCs w:val="28"/>
        </w:rPr>
        <w:t xml:space="preserve">в случае осуществления </w:t>
      </w:r>
      <w:proofErr w:type="gramStart"/>
      <w:r w:rsidRPr="00DE0996">
        <w:rPr>
          <w:rFonts w:ascii="Times New Roman" w:hAnsi="Times New Roman" w:cs="Times New Roman"/>
          <w:b/>
          <w:sz w:val="28"/>
          <w:szCs w:val="28"/>
        </w:rPr>
        <w:t>закупок</w:t>
      </w:r>
      <w:proofErr w:type="gramEnd"/>
      <w:r w:rsidRPr="00DE0996">
        <w:rPr>
          <w:rFonts w:ascii="Times New Roman" w:hAnsi="Times New Roman" w:cs="Times New Roman"/>
          <w:b/>
          <w:sz w:val="28"/>
          <w:szCs w:val="28"/>
        </w:rPr>
        <w:t xml:space="preserve"> которых заказчики для обеспечения нужд Республики Саха (Якутия) обязаны проводить электронный аукцион</w:t>
      </w:r>
    </w:p>
    <w:p w:rsidR="00DE0996" w:rsidRPr="00B64CFE" w:rsidRDefault="00DE0996" w:rsidP="00DE0996">
      <w:pPr>
        <w:pStyle w:val="ConsPlusNormal"/>
        <w:spacing w:line="360" w:lineRule="exac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330"/>
        <w:gridCol w:w="6521"/>
      </w:tblGrid>
      <w:tr w:rsidR="00B64CFE" w:rsidRPr="00B64CFE" w:rsidTr="00A85A47">
        <w:tc>
          <w:tcPr>
            <w:tcW w:w="567" w:type="dxa"/>
            <w:vAlign w:val="center"/>
          </w:tcPr>
          <w:p w:rsidR="0086134E" w:rsidRPr="00AC5C5B" w:rsidRDefault="0086134E" w:rsidP="00AC5C5B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C5B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AC5C5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AC5C5B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30" w:type="dxa"/>
            <w:vAlign w:val="center"/>
          </w:tcPr>
          <w:p w:rsidR="0086134E" w:rsidRPr="00AC5C5B" w:rsidRDefault="0086134E" w:rsidP="007817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C5B">
              <w:rPr>
                <w:rFonts w:ascii="Times New Roman" w:hAnsi="Times New Roman" w:cs="Times New Roman"/>
                <w:sz w:val="24"/>
                <w:szCs w:val="24"/>
              </w:rPr>
              <w:t xml:space="preserve">Код по Общероссийскому </w:t>
            </w:r>
            <w:hyperlink r:id="rId5" w:history="1">
              <w:r w:rsidRPr="00AC5C5B">
                <w:rPr>
                  <w:rFonts w:ascii="Times New Roman" w:hAnsi="Times New Roman" w:cs="Times New Roman"/>
                  <w:sz w:val="24"/>
                  <w:szCs w:val="24"/>
                </w:rPr>
                <w:t>классификатору</w:t>
              </w:r>
            </w:hyperlink>
            <w:r w:rsidRPr="00AC5C5B">
              <w:rPr>
                <w:rFonts w:ascii="Times New Roman" w:hAnsi="Times New Roman" w:cs="Times New Roman"/>
                <w:sz w:val="24"/>
                <w:szCs w:val="24"/>
              </w:rPr>
              <w:t xml:space="preserve"> продукции по видам экономической деяте</w:t>
            </w:r>
            <w:r w:rsidR="00781704">
              <w:rPr>
                <w:rFonts w:ascii="Times New Roman" w:hAnsi="Times New Roman" w:cs="Times New Roman"/>
                <w:sz w:val="24"/>
                <w:szCs w:val="24"/>
              </w:rPr>
              <w:t xml:space="preserve">льности </w:t>
            </w:r>
            <w:proofErr w:type="gramStart"/>
            <w:r w:rsidR="00781704">
              <w:rPr>
                <w:rFonts w:ascii="Times New Roman" w:hAnsi="Times New Roman" w:cs="Times New Roman"/>
                <w:sz w:val="24"/>
                <w:szCs w:val="24"/>
              </w:rPr>
              <w:t>ОК</w:t>
            </w:r>
            <w:proofErr w:type="gramEnd"/>
            <w:r w:rsidR="00781704">
              <w:rPr>
                <w:rFonts w:ascii="Times New Roman" w:hAnsi="Times New Roman" w:cs="Times New Roman"/>
                <w:sz w:val="24"/>
                <w:szCs w:val="24"/>
              </w:rPr>
              <w:t xml:space="preserve"> 034-2014             (КПЕС 2008)</w:t>
            </w:r>
          </w:p>
        </w:tc>
        <w:tc>
          <w:tcPr>
            <w:tcW w:w="6521" w:type="dxa"/>
            <w:vAlign w:val="center"/>
          </w:tcPr>
          <w:p w:rsidR="0086134E" w:rsidRPr="00AC5C5B" w:rsidRDefault="0086134E" w:rsidP="00A8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C5C5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</w:tr>
      <w:tr w:rsidR="00285FF9" w:rsidRPr="00B64CFE" w:rsidTr="0094406A">
        <w:tc>
          <w:tcPr>
            <w:tcW w:w="567" w:type="dxa"/>
          </w:tcPr>
          <w:p w:rsidR="00285FF9" w:rsidRPr="00285FF9" w:rsidRDefault="00285FF9" w:rsidP="00285F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FF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0" w:type="dxa"/>
            <w:vAlign w:val="center"/>
          </w:tcPr>
          <w:p w:rsidR="00285FF9" w:rsidRPr="00AC5C5B" w:rsidRDefault="00E16EEF" w:rsidP="00A8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285FF9" w:rsidRPr="00AC5C5B">
                <w:rPr>
                  <w:rFonts w:ascii="Times New Roman" w:hAnsi="Times New Roman" w:cs="Times New Roman"/>
                  <w:sz w:val="24"/>
                  <w:szCs w:val="24"/>
                </w:rPr>
                <w:t>01</w:t>
              </w:r>
            </w:hyperlink>
          </w:p>
        </w:tc>
        <w:tc>
          <w:tcPr>
            <w:tcW w:w="6521" w:type="dxa"/>
          </w:tcPr>
          <w:p w:rsidR="00285FF9" w:rsidRPr="00AC5C5B" w:rsidRDefault="00285FF9" w:rsidP="0062003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C5B">
              <w:rPr>
                <w:rFonts w:ascii="Times New Roman" w:hAnsi="Times New Roman" w:cs="Times New Roman"/>
                <w:sz w:val="24"/>
                <w:szCs w:val="24"/>
              </w:rPr>
              <w:t>Продукция и услуги сельского хозяйства и охоты (код</w:t>
            </w:r>
            <w:r w:rsidR="0057691D">
              <w:rPr>
                <w:rFonts w:ascii="Times New Roman" w:hAnsi="Times New Roman" w:cs="Times New Roman"/>
                <w:sz w:val="24"/>
                <w:szCs w:val="24"/>
              </w:rPr>
              <w:t xml:space="preserve"> 01.4</w:t>
            </w:r>
            <w:r w:rsidR="0062003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20038">
              <w:t xml:space="preserve"> </w:t>
            </w:r>
            <w:r w:rsidR="00620038" w:rsidRPr="00620038">
              <w:rPr>
                <w:rFonts w:ascii="Times New Roman" w:hAnsi="Times New Roman" w:cs="Times New Roman"/>
                <w:sz w:val="24"/>
                <w:szCs w:val="24"/>
              </w:rPr>
              <w:t>01.7</w:t>
            </w:r>
            <w:r w:rsidRPr="00AC5C5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85FF9" w:rsidRPr="00B64CFE" w:rsidTr="0094406A">
        <w:tc>
          <w:tcPr>
            <w:tcW w:w="567" w:type="dxa"/>
          </w:tcPr>
          <w:p w:rsidR="00285FF9" w:rsidRPr="00285FF9" w:rsidRDefault="00285FF9" w:rsidP="00285F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5F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0" w:type="dxa"/>
            <w:vAlign w:val="center"/>
          </w:tcPr>
          <w:p w:rsidR="00285FF9" w:rsidRPr="00AC5C5B" w:rsidRDefault="00E16EEF" w:rsidP="00A8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285FF9" w:rsidRPr="00AC5C5B">
                <w:rPr>
                  <w:rFonts w:ascii="Times New Roman" w:hAnsi="Times New Roman" w:cs="Times New Roman"/>
                  <w:sz w:val="24"/>
                  <w:szCs w:val="24"/>
                </w:rPr>
                <w:t>23</w:t>
              </w:r>
            </w:hyperlink>
          </w:p>
        </w:tc>
        <w:tc>
          <w:tcPr>
            <w:tcW w:w="6521" w:type="dxa"/>
          </w:tcPr>
          <w:p w:rsidR="00285FF9" w:rsidRPr="00AC5C5B" w:rsidRDefault="00285FF9" w:rsidP="00AC5C5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C5B">
              <w:rPr>
                <w:rFonts w:ascii="Times New Roman" w:hAnsi="Times New Roman" w:cs="Times New Roman"/>
                <w:sz w:val="24"/>
                <w:szCs w:val="24"/>
              </w:rPr>
              <w:t>Продукты минеральные неметаллические прочие (</w:t>
            </w:r>
            <w:hyperlink r:id="rId8" w:history="1">
              <w:r w:rsidRPr="00AC5C5B">
                <w:rPr>
                  <w:rFonts w:ascii="Times New Roman" w:hAnsi="Times New Roman" w:cs="Times New Roman"/>
                  <w:sz w:val="24"/>
                  <w:szCs w:val="24"/>
                </w:rPr>
                <w:t>коды 23.13.13.140</w:t>
              </w:r>
            </w:hyperlink>
            <w:r w:rsidRPr="00AC5C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9" w:history="1">
              <w:r w:rsidRPr="00AC5C5B">
                <w:rPr>
                  <w:rFonts w:ascii="Times New Roman" w:hAnsi="Times New Roman" w:cs="Times New Roman"/>
                  <w:sz w:val="24"/>
                  <w:szCs w:val="24"/>
                </w:rPr>
                <w:t>23.13.13.142</w:t>
              </w:r>
            </w:hyperlink>
            <w:r w:rsidRPr="00AC5C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0" w:history="1">
              <w:r w:rsidRPr="00AC5C5B">
                <w:rPr>
                  <w:rFonts w:ascii="Times New Roman" w:hAnsi="Times New Roman" w:cs="Times New Roman"/>
                  <w:sz w:val="24"/>
                  <w:szCs w:val="24"/>
                </w:rPr>
                <w:t>23.41.11.110</w:t>
              </w:r>
            </w:hyperlink>
            <w:r w:rsidRPr="00AC5C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1" w:history="1">
              <w:r w:rsidRPr="00AC5C5B">
                <w:rPr>
                  <w:rFonts w:ascii="Times New Roman" w:hAnsi="Times New Roman" w:cs="Times New Roman"/>
                  <w:sz w:val="24"/>
                  <w:szCs w:val="24"/>
                </w:rPr>
                <w:t>23.41.12</w:t>
              </w:r>
            </w:hyperlink>
            <w:r w:rsidRPr="00AC5C5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85FF9" w:rsidRPr="00B64CFE" w:rsidTr="0094406A">
        <w:tc>
          <w:tcPr>
            <w:tcW w:w="567" w:type="dxa"/>
          </w:tcPr>
          <w:p w:rsidR="00285FF9" w:rsidRPr="00285FF9" w:rsidRDefault="00285FF9" w:rsidP="00285F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30" w:type="dxa"/>
            <w:vAlign w:val="center"/>
          </w:tcPr>
          <w:p w:rsidR="00285FF9" w:rsidRPr="00AC5C5B" w:rsidRDefault="00E16EEF" w:rsidP="00A8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285FF9" w:rsidRPr="00AC5C5B">
                <w:rPr>
                  <w:rFonts w:ascii="Times New Roman" w:hAnsi="Times New Roman" w:cs="Times New Roman"/>
                  <w:sz w:val="24"/>
                  <w:szCs w:val="24"/>
                </w:rPr>
                <w:t>30</w:t>
              </w:r>
            </w:hyperlink>
          </w:p>
        </w:tc>
        <w:tc>
          <w:tcPr>
            <w:tcW w:w="6521" w:type="dxa"/>
          </w:tcPr>
          <w:p w:rsidR="00285FF9" w:rsidRPr="00AC5C5B" w:rsidRDefault="00285FF9" w:rsidP="00AC5C5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C5B">
              <w:rPr>
                <w:rFonts w:ascii="Times New Roman" w:hAnsi="Times New Roman" w:cs="Times New Roman"/>
                <w:sz w:val="24"/>
                <w:szCs w:val="24"/>
              </w:rPr>
              <w:t>Средства транспортные и оборудование, прочие (</w:t>
            </w:r>
            <w:hyperlink r:id="rId13" w:history="1">
              <w:r w:rsidRPr="00AC5C5B">
                <w:rPr>
                  <w:rFonts w:ascii="Times New Roman" w:hAnsi="Times New Roman" w:cs="Times New Roman"/>
                  <w:sz w:val="24"/>
                  <w:szCs w:val="24"/>
                </w:rPr>
                <w:t>коды 30.1</w:t>
              </w:r>
            </w:hyperlink>
            <w:r w:rsidRPr="00AC5C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4" w:history="1">
              <w:r w:rsidRPr="00AC5C5B">
                <w:rPr>
                  <w:rFonts w:ascii="Times New Roman" w:hAnsi="Times New Roman" w:cs="Times New Roman"/>
                  <w:sz w:val="24"/>
                  <w:szCs w:val="24"/>
                </w:rPr>
                <w:t>30.3</w:t>
              </w:r>
            </w:hyperlink>
            <w:r w:rsidRPr="00AC5C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5" w:history="1">
              <w:r w:rsidRPr="00AC5C5B">
                <w:rPr>
                  <w:rFonts w:ascii="Times New Roman" w:hAnsi="Times New Roman" w:cs="Times New Roman"/>
                  <w:sz w:val="24"/>
                  <w:szCs w:val="24"/>
                </w:rPr>
                <w:t>30.92.2</w:t>
              </w:r>
            </w:hyperlink>
            <w:r w:rsidRPr="00AC5C5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85FF9" w:rsidRPr="00B64CFE" w:rsidTr="0094406A">
        <w:tc>
          <w:tcPr>
            <w:tcW w:w="567" w:type="dxa"/>
          </w:tcPr>
          <w:p w:rsidR="00285FF9" w:rsidRPr="00285FF9" w:rsidRDefault="00285FF9" w:rsidP="00285F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0" w:type="dxa"/>
            <w:vAlign w:val="center"/>
          </w:tcPr>
          <w:p w:rsidR="00285FF9" w:rsidRPr="00285FF9" w:rsidRDefault="00E16EEF" w:rsidP="00A8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6" w:history="1">
              <w:r w:rsidR="00285FF9" w:rsidRPr="00285FF9">
                <w:rPr>
                  <w:rFonts w:ascii="Times New Roman" w:hAnsi="Times New Roman" w:cs="Times New Roman"/>
                  <w:sz w:val="24"/>
                  <w:szCs w:val="24"/>
                </w:rPr>
                <w:t>32</w:t>
              </w:r>
            </w:hyperlink>
          </w:p>
        </w:tc>
        <w:tc>
          <w:tcPr>
            <w:tcW w:w="6521" w:type="dxa"/>
          </w:tcPr>
          <w:p w:rsidR="00285FF9" w:rsidRPr="00285FF9" w:rsidRDefault="00285FF9" w:rsidP="00AC5C5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85FF9">
              <w:rPr>
                <w:rFonts w:ascii="Times New Roman" w:hAnsi="Times New Roman" w:cs="Times New Roman"/>
                <w:sz w:val="24"/>
                <w:szCs w:val="24"/>
              </w:rPr>
              <w:t xml:space="preserve">Изделия готовые прочие (коды </w:t>
            </w:r>
            <w:hyperlink r:id="rId17" w:history="1">
              <w:r w:rsidRPr="00285FF9">
                <w:rPr>
                  <w:rFonts w:ascii="Times New Roman" w:hAnsi="Times New Roman" w:cs="Times New Roman"/>
                  <w:sz w:val="24"/>
                  <w:szCs w:val="24"/>
                </w:rPr>
                <w:t>32.20.1</w:t>
              </w:r>
            </w:hyperlink>
            <w:r w:rsidRPr="00285F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8" w:history="1">
              <w:r w:rsidRPr="00285FF9">
                <w:rPr>
                  <w:rFonts w:ascii="Times New Roman" w:hAnsi="Times New Roman" w:cs="Times New Roman"/>
                  <w:sz w:val="24"/>
                  <w:szCs w:val="24"/>
                </w:rPr>
                <w:t>32.4</w:t>
              </w:r>
            </w:hyperlink>
            <w:r w:rsidRPr="00285F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19" w:history="1">
              <w:r w:rsidRPr="00285FF9">
                <w:rPr>
                  <w:rFonts w:ascii="Times New Roman" w:hAnsi="Times New Roman" w:cs="Times New Roman"/>
                  <w:sz w:val="24"/>
                  <w:szCs w:val="24"/>
                </w:rPr>
                <w:t>32.50.11</w:t>
              </w:r>
            </w:hyperlink>
            <w:r w:rsidRPr="00285F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0" w:history="1">
              <w:r w:rsidRPr="00285FF9">
                <w:rPr>
                  <w:rFonts w:ascii="Times New Roman" w:hAnsi="Times New Roman" w:cs="Times New Roman"/>
                  <w:sz w:val="24"/>
                  <w:szCs w:val="24"/>
                </w:rPr>
                <w:t>32.50.12</w:t>
              </w:r>
            </w:hyperlink>
            <w:r w:rsidRPr="00285F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1" w:history="1">
              <w:r w:rsidRPr="00285FF9">
                <w:rPr>
                  <w:rFonts w:ascii="Times New Roman" w:hAnsi="Times New Roman" w:cs="Times New Roman"/>
                  <w:sz w:val="24"/>
                  <w:szCs w:val="24"/>
                </w:rPr>
                <w:t>32.50.13.120</w:t>
              </w:r>
            </w:hyperlink>
            <w:r w:rsidRPr="00285F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2" w:history="1">
              <w:r w:rsidRPr="00285FF9">
                <w:rPr>
                  <w:rFonts w:ascii="Times New Roman" w:hAnsi="Times New Roman" w:cs="Times New Roman"/>
                  <w:sz w:val="24"/>
                  <w:szCs w:val="24"/>
                </w:rPr>
                <w:t>32.50.13.190</w:t>
              </w:r>
            </w:hyperlink>
            <w:r w:rsidRPr="00285F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3" w:history="1">
              <w:r w:rsidRPr="00285FF9">
                <w:rPr>
                  <w:rFonts w:ascii="Times New Roman" w:hAnsi="Times New Roman" w:cs="Times New Roman"/>
                  <w:sz w:val="24"/>
                  <w:szCs w:val="24"/>
                </w:rPr>
                <w:t>32.50.22.110</w:t>
              </w:r>
            </w:hyperlink>
            <w:r w:rsidRPr="00285FF9"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hyperlink r:id="rId24" w:history="1">
              <w:r w:rsidRPr="00285FF9">
                <w:rPr>
                  <w:rFonts w:ascii="Times New Roman" w:hAnsi="Times New Roman" w:cs="Times New Roman"/>
                  <w:sz w:val="24"/>
                  <w:szCs w:val="24"/>
                </w:rPr>
                <w:t>32.50.22.122</w:t>
              </w:r>
            </w:hyperlink>
            <w:r w:rsidRPr="00285FF9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25" w:history="1">
              <w:r w:rsidRPr="00285FF9">
                <w:rPr>
                  <w:rFonts w:ascii="Times New Roman" w:hAnsi="Times New Roman" w:cs="Times New Roman"/>
                  <w:sz w:val="24"/>
                  <w:szCs w:val="24"/>
                </w:rPr>
                <w:t>32.50.22.190</w:t>
              </w:r>
            </w:hyperlink>
            <w:r w:rsidRPr="00285FF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285F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26" w:history="1">
              <w:r w:rsidRPr="00285FF9">
                <w:rPr>
                  <w:rFonts w:ascii="Times New Roman" w:hAnsi="Times New Roman" w:cs="Times New Roman"/>
                  <w:sz w:val="24"/>
                  <w:szCs w:val="24"/>
                </w:rPr>
                <w:t>32.50.30.110</w:t>
              </w:r>
            </w:hyperlink>
            <w:r w:rsidRPr="00285FF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85FF9" w:rsidRPr="00B64CFE" w:rsidTr="0094406A">
        <w:tc>
          <w:tcPr>
            <w:tcW w:w="567" w:type="dxa"/>
          </w:tcPr>
          <w:p w:rsidR="00285FF9" w:rsidRPr="00285FF9" w:rsidRDefault="00285FF9" w:rsidP="00285F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30" w:type="dxa"/>
            <w:vAlign w:val="center"/>
          </w:tcPr>
          <w:p w:rsidR="00285FF9" w:rsidRPr="00AC5C5B" w:rsidRDefault="00E16EEF" w:rsidP="00A8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7" w:history="1">
              <w:r w:rsidR="00285FF9" w:rsidRPr="00AC5C5B">
                <w:rPr>
                  <w:rFonts w:ascii="Times New Roman" w:hAnsi="Times New Roman" w:cs="Times New Roman"/>
                  <w:sz w:val="24"/>
                  <w:szCs w:val="24"/>
                </w:rPr>
                <w:t>73</w:t>
              </w:r>
            </w:hyperlink>
          </w:p>
        </w:tc>
        <w:tc>
          <w:tcPr>
            <w:tcW w:w="6521" w:type="dxa"/>
          </w:tcPr>
          <w:p w:rsidR="00285FF9" w:rsidRPr="00AC5C5B" w:rsidRDefault="00285FF9" w:rsidP="00AC5C5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C5B">
              <w:rPr>
                <w:rFonts w:ascii="Times New Roman" w:hAnsi="Times New Roman" w:cs="Times New Roman"/>
                <w:sz w:val="24"/>
                <w:szCs w:val="24"/>
              </w:rPr>
              <w:t xml:space="preserve">Услуги рекламные и услуги по исследованию конъюнктуры рынка </w:t>
            </w:r>
            <w:hyperlink r:id="rId28" w:history="1">
              <w:r w:rsidRPr="00AC5C5B">
                <w:rPr>
                  <w:rFonts w:ascii="Times New Roman" w:hAnsi="Times New Roman" w:cs="Times New Roman"/>
                  <w:sz w:val="24"/>
                  <w:szCs w:val="24"/>
                </w:rPr>
                <w:t>(код 73.1)</w:t>
              </w:r>
            </w:hyperlink>
          </w:p>
        </w:tc>
      </w:tr>
      <w:tr w:rsidR="00285FF9" w:rsidRPr="00B64CFE" w:rsidTr="0094406A">
        <w:tc>
          <w:tcPr>
            <w:tcW w:w="567" w:type="dxa"/>
          </w:tcPr>
          <w:p w:rsidR="00285FF9" w:rsidRPr="00285FF9" w:rsidRDefault="00285FF9" w:rsidP="00285F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330" w:type="dxa"/>
            <w:vAlign w:val="center"/>
          </w:tcPr>
          <w:p w:rsidR="00285FF9" w:rsidRPr="00AC5C5B" w:rsidRDefault="00E16EEF" w:rsidP="00A8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29" w:history="1">
              <w:r w:rsidR="00285FF9" w:rsidRPr="00AC5C5B">
                <w:rPr>
                  <w:rFonts w:ascii="Times New Roman" w:hAnsi="Times New Roman" w:cs="Times New Roman"/>
                  <w:sz w:val="24"/>
                  <w:szCs w:val="24"/>
                </w:rPr>
                <w:t>74</w:t>
              </w:r>
            </w:hyperlink>
          </w:p>
        </w:tc>
        <w:tc>
          <w:tcPr>
            <w:tcW w:w="6521" w:type="dxa"/>
          </w:tcPr>
          <w:p w:rsidR="00285FF9" w:rsidRPr="00AC5C5B" w:rsidRDefault="00285FF9" w:rsidP="00AC5C5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C5B">
              <w:rPr>
                <w:rFonts w:ascii="Times New Roman" w:hAnsi="Times New Roman" w:cs="Times New Roman"/>
                <w:sz w:val="24"/>
                <w:szCs w:val="24"/>
              </w:rPr>
              <w:t>Услуги профессиональные, научные и технические, прочие (</w:t>
            </w:r>
            <w:hyperlink r:id="rId30" w:history="1">
              <w:r w:rsidRPr="00AC5C5B">
                <w:rPr>
                  <w:rFonts w:ascii="Times New Roman" w:hAnsi="Times New Roman" w:cs="Times New Roman"/>
                  <w:sz w:val="24"/>
                  <w:szCs w:val="24"/>
                </w:rPr>
                <w:t>коды 74.20</w:t>
              </w:r>
            </w:hyperlink>
            <w:r w:rsidRPr="00AC5C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1" w:history="1">
              <w:r w:rsidRPr="00AC5C5B">
                <w:rPr>
                  <w:rFonts w:ascii="Times New Roman" w:hAnsi="Times New Roman" w:cs="Times New Roman"/>
                  <w:sz w:val="24"/>
                  <w:szCs w:val="24"/>
                </w:rPr>
                <w:t>74.30.1</w:t>
              </w:r>
            </w:hyperlink>
            <w:r w:rsidRPr="00AC5C5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285FF9" w:rsidRPr="00B64CFE" w:rsidTr="0094406A">
        <w:tc>
          <w:tcPr>
            <w:tcW w:w="567" w:type="dxa"/>
          </w:tcPr>
          <w:p w:rsidR="00285FF9" w:rsidRPr="00285FF9" w:rsidRDefault="00285FF9" w:rsidP="00285F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30" w:type="dxa"/>
            <w:vAlign w:val="center"/>
          </w:tcPr>
          <w:p w:rsidR="00285FF9" w:rsidRPr="00AC5C5B" w:rsidRDefault="00E16EEF" w:rsidP="00A8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2" w:history="1">
              <w:r w:rsidR="00285FF9" w:rsidRPr="00AC5C5B">
                <w:rPr>
                  <w:rFonts w:ascii="Times New Roman" w:hAnsi="Times New Roman" w:cs="Times New Roman"/>
                  <w:sz w:val="24"/>
                  <w:szCs w:val="24"/>
                </w:rPr>
                <w:t>78</w:t>
              </w:r>
            </w:hyperlink>
          </w:p>
        </w:tc>
        <w:tc>
          <w:tcPr>
            <w:tcW w:w="6521" w:type="dxa"/>
          </w:tcPr>
          <w:p w:rsidR="00285FF9" w:rsidRPr="00AC5C5B" w:rsidRDefault="00285FF9" w:rsidP="00AC5C5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C5B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трудоустройству и подбору персонала </w:t>
            </w:r>
            <w:hyperlink r:id="rId33" w:history="1">
              <w:r w:rsidRPr="00AC5C5B">
                <w:rPr>
                  <w:rFonts w:ascii="Times New Roman" w:hAnsi="Times New Roman" w:cs="Times New Roman"/>
                  <w:sz w:val="24"/>
                  <w:szCs w:val="24"/>
                </w:rPr>
                <w:t>(код 78.1)</w:t>
              </w:r>
            </w:hyperlink>
          </w:p>
        </w:tc>
      </w:tr>
      <w:tr w:rsidR="00285FF9" w:rsidRPr="00B64CFE" w:rsidTr="0094406A">
        <w:tc>
          <w:tcPr>
            <w:tcW w:w="567" w:type="dxa"/>
          </w:tcPr>
          <w:p w:rsidR="00285FF9" w:rsidRPr="00285FF9" w:rsidRDefault="00285FF9" w:rsidP="00285F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30" w:type="dxa"/>
            <w:vAlign w:val="center"/>
          </w:tcPr>
          <w:p w:rsidR="00285FF9" w:rsidRPr="00AC5C5B" w:rsidRDefault="00E16EEF" w:rsidP="00A8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4" w:history="1">
              <w:r w:rsidR="00285FF9" w:rsidRPr="00AC5C5B">
                <w:rPr>
                  <w:rFonts w:ascii="Times New Roman" w:hAnsi="Times New Roman" w:cs="Times New Roman"/>
                  <w:sz w:val="24"/>
                  <w:szCs w:val="24"/>
                </w:rPr>
                <w:t>81</w:t>
              </w:r>
            </w:hyperlink>
          </w:p>
        </w:tc>
        <w:tc>
          <w:tcPr>
            <w:tcW w:w="6521" w:type="dxa"/>
          </w:tcPr>
          <w:p w:rsidR="00285FF9" w:rsidRPr="00AC5C5B" w:rsidRDefault="00285FF9" w:rsidP="00AC5C5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C5B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обслуживанию зданий и территорий </w:t>
            </w:r>
            <w:hyperlink r:id="rId35" w:history="1">
              <w:r w:rsidRPr="00AC5C5B">
                <w:rPr>
                  <w:rFonts w:ascii="Times New Roman" w:hAnsi="Times New Roman" w:cs="Times New Roman"/>
                  <w:sz w:val="24"/>
                  <w:szCs w:val="24"/>
                </w:rPr>
                <w:t>(код 81.29.19)</w:t>
              </w:r>
            </w:hyperlink>
          </w:p>
        </w:tc>
      </w:tr>
      <w:tr w:rsidR="00285FF9" w:rsidRPr="00B64CFE" w:rsidTr="0094406A">
        <w:tc>
          <w:tcPr>
            <w:tcW w:w="567" w:type="dxa"/>
          </w:tcPr>
          <w:p w:rsidR="00285FF9" w:rsidRPr="00285FF9" w:rsidRDefault="00285FF9" w:rsidP="00285F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30" w:type="dxa"/>
            <w:vAlign w:val="center"/>
          </w:tcPr>
          <w:p w:rsidR="00285FF9" w:rsidRPr="00AC5C5B" w:rsidRDefault="00E16EEF" w:rsidP="00A85A4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36" w:history="1">
              <w:r w:rsidR="00285FF9" w:rsidRPr="00AC5C5B">
                <w:rPr>
                  <w:rFonts w:ascii="Times New Roman" w:hAnsi="Times New Roman" w:cs="Times New Roman"/>
                  <w:sz w:val="24"/>
                  <w:szCs w:val="24"/>
                </w:rPr>
                <w:t>82</w:t>
              </w:r>
            </w:hyperlink>
          </w:p>
        </w:tc>
        <w:tc>
          <w:tcPr>
            <w:tcW w:w="6521" w:type="dxa"/>
          </w:tcPr>
          <w:p w:rsidR="00285FF9" w:rsidRPr="00AC5C5B" w:rsidRDefault="00285FF9" w:rsidP="00A85A4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C5C5B">
              <w:rPr>
                <w:rFonts w:ascii="Times New Roman" w:hAnsi="Times New Roman" w:cs="Times New Roman"/>
                <w:sz w:val="24"/>
                <w:szCs w:val="24"/>
              </w:rPr>
              <w:t>Услуги в области административного, хозяйственного и прочего вспомогательного обслуживания (</w:t>
            </w:r>
            <w:hyperlink r:id="rId37" w:history="1">
              <w:r w:rsidRPr="00AC5C5B">
                <w:rPr>
                  <w:rFonts w:ascii="Times New Roman" w:hAnsi="Times New Roman" w:cs="Times New Roman"/>
                  <w:sz w:val="24"/>
                  <w:szCs w:val="24"/>
                </w:rPr>
                <w:t>коды 82.19.1</w:t>
              </w:r>
            </w:hyperlink>
            <w:r w:rsidRPr="00AC5C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8" w:history="1">
              <w:r w:rsidRPr="00AC5C5B">
                <w:rPr>
                  <w:rFonts w:ascii="Times New Roman" w:hAnsi="Times New Roman" w:cs="Times New Roman"/>
                  <w:sz w:val="24"/>
                  <w:szCs w:val="24"/>
                </w:rPr>
                <w:t>82.99.11</w:t>
              </w:r>
            </w:hyperlink>
            <w:r w:rsidRPr="00AC5C5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hyperlink r:id="rId39" w:history="1">
              <w:r w:rsidRPr="00AC5C5B">
                <w:rPr>
                  <w:rFonts w:ascii="Times New Roman" w:hAnsi="Times New Roman" w:cs="Times New Roman"/>
                  <w:sz w:val="24"/>
                  <w:szCs w:val="24"/>
                </w:rPr>
                <w:t>82.99.12</w:t>
              </w:r>
            </w:hyperlink>
            <w:r w:rsidRPr="00AC5C5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86134E" w:rsidRPr="00B64CFE" w:rsidRDefault="0086134E" w:rsidP="00B64CFE">
      <w:pPr>
        <w:pStyle w:val="ConsPlusNormal"/>
        <w:spacing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86134E" w:rsidRPr="00B64CFE" w:rsidSect="00AE22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34E"/>
    <w:rsid w:val="00080261"/>
    <w:rsid w:val="0022392C"/>
    <w:rsid w:val="00256816"/>
    <w:rsid w:val="00285FF9"/>
    <w:rsid w:val="003F1E72"/>
    <w:rsid w:val="0057691D"/>
    <w:rsid w:val="00620038"/>
    <w:rsid w:val="00724F9D"/>
    <w:rsid w:val="00757562"/>
    <w:rsid w:val="00781704"/>
    <w:rsid w:val="0086134E"/>
    <w:rsid w:val="009445B7"/>
    <w:rsid w:val="00A24F10"/>
    <w:rsid w:val="00A85A47"/>
    <w:rsid w:val="00AC5C5B"/>
    <w:rsid w:val="00B64CFE"/>
    <w:rsid w:val="00C83C6C"/>
    <w:rsid w:val="00C90779"/>
    <w:rsid w:val="00D76D2A"/>
    <w:rsid w:val="00DA0CAE"/>
    <w:rsid w:val="00DE0996"/>
    <w:rsid w:val="00E16EEF"/>
    <w:rsid w:val="00E713DC"/>
    <w:rsid w:val="00F9365A"/>
    <w:rsid w:val="00FA2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13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613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613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Default">
    <w:name w:val="Default"/>
    <w:rsid w:val="003F1E7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613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613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6134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Default">
    <w:name w:val="Default"/>
    <w:rsid w:val="003F1E7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458A3B669CFB6AD253A446A524FFE43F5012A2FF0F81113D1BB8AB54791C27D72D0A090F63EB98F4D84D802E745056C6363B076B1285DC6206L3A" TargetMode="External"/><Relationship Id="rId18" Type="http://schemas.openxmlformats.org/officeDocument/2006/relationships/hyperlink" Target="consultantplus://offline/ref=458A3B669CFB6AD253A446A524FFE43F5012A2FF0F81113D1BB8AB54791C27D72D0A090F63ED92F4DE4D802E745056C6363B076B1285DC6206L3A" TargetMode="External"/><Relationship Id="rId26" Type="http://schemas.openxmlformats.org/officeDocument/2006/relationships/hyperlink" Target="consultantplus://offline/ref=458A3B669CFB6AD253A446A524FFE43F5012A2FF0F81113D1BB8AB54791C27D72D0A090F63ED99FBD84D802E745056C6363B076B1285DC6206L3A" TargetMode="External"/><Relationship Id="rId39" Type="http://schemas.openxmlformats.org/officeDocument/2006/relationships/hyperlink" Target="consultantplus://offline/ref=458A3B669CFB6AD253A446A524FFE43F5012A2FF0F81113D1BB8AB54791C27D72D0A090F62EB97F7DD4D802E745056C6363B076B1285DC6206L3A" TargetMode="External"/><Relationship Id="rId21" Type="http://schemas.openxmlformats.org/officeDocument/2006/relationships/hyperlink" Target="consultantplus://offline/ref=458A3B669CFB6AD253A446A524FFE43F5012A2FF0F81113D1BB8AB54791C27D72D0A090F63ED99F2D64D802E745056C6363B076B1285DC6206L3A" TargetMode="External"/><Relationship Id="rId34" Type="http://schemas.openxmlformats.org/officeDocument/2006/relationships/hyperlink" Target="consultantplus://offline/ref=458A3B669CFB6AD253A446A524FFE43F5012A2FF0F81113D1BB8AB54791C27D72D0A090F62EB95FADD4D802E745056C6363B076B1285DC6206L3A" TargetMode="External"/><Relationship Id="rId7" Type="http://schemas.openxmlformats.org/officeDocument/2006/relationships/hyperlink" Target="consultantplus://offline/ref=458A3B669CFB6AD253A446A524FFE43F5012A2FF0F81113D1BB8AB54791C27D72D0A090F60ED94F2DA4D802E745056C6363B076B1285DC6206L3A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458A3B669CFB6AD253A446A524FFE43F5012A2FF0F81113D1BB8AB54791C27D72D0A090F63EC99FAD64D802E745056C6363B076B1285DC6206L3A" TargetMode="External"/><Relationship Id="rId20" Type="http://schemas.openxmlformats.org/officeDocument/2006/relationships/hyperlink" Target="consultantplus://offline/ref=458A3B669CFB6AD253A446A524FFE43F5012A2FF0F81113D1BB8AB54791C27D72D0A090F63ED99F2DE4D802E745056C6363B076B1285DC6206L3A" TargetMode="External"/><Relationship Id="rId29" Type="http://schemas.openxmlformats.org/officeDocument/2006/relationships/hyperlink" Target="consultantplus://offline/ref=458A3B669CFB6AD253A446A524FFE43F5012A2FF0F81113D1BB8AB54791C27D72D0A090F62EA99FAD64D802E745056C6363B076B1285DC6206L3A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58A3B669CFB6AD253A446A524FFE43F5012A2FF0F81113D1BB8AB54791C27D72D0A090F61E891FBDB4D802E745056C6363B076B1285DC6206L3A" TargetMode="External"/><Relationship Id="rId11" Type="http://schemas.openxmlformats.org/officeDocument/2006/relationships/hyperlink" Target="consultantplus://offline/ref=458A3B669CFB6AD253A446A524FFE43F5012A2FF0F81113D1BB8AB54791C27D72D0A090F60ED98F2DE4D802E745056C6363B076B1285DC6206L3A" TargetMode="External"/><Relationship Id="rId24" Type="http://schemas.openxmlformats.org/officeDocument/2006/relationships/hyperlink" Target="consultantplus://offline/ref=458A3B669CFB6AD253A446A524FFE43F5012A2FF0F81113D1BB8AB54791C27D72D0A090F63ED99F7D64D802E745056C6363B076B1285DC6206L3A" TargetMode="External"/><Relationship Id="rId32" Type="http://schemas.openxmlformats.org/officeDocument/2006/relationships/hyperlink" Target="consultantplus://offline/ref=458A3B669CFB6AD253A446A524FFE43F5012A2FF0F81113D1BB8AB54791C27D72D0A090F62EB93F4DF4D802E745056C6363B076B1285DC6206L3A" TargetMode="External"/><Relationship Id="rId37" Type="http://schemas.openxmlformats.org/officeDocument/2006/relationships/hyperlink" Target="consultantplus://offline/ref=458A3B669CFB6AD253A446A524FFE43F5012A2FF0F81113D1BB8AB54791C27D72D0A090F62EB94F4DB4D802E745056C6363B076B1285DC6206L3A" TargetMode="External"/><Relationship Id="rId40" Type="http://schemas.openxmlformats.org/officeDocument/2006/relationships/fontTable" Target="fontTable.xml"/><Relationship Id="rId5" Type="http://schemas.openxmlformats.org/officeDocument/2006/relationships/hyperlink" Target="consultantplus://offline/ref=458A3B669CFB6AD253A446A524FFE43F5012A2FF0F81113D1BB8AB54791C27D73F0A510361EC8FF3DD58D67F3200L7A" TargetMode="External"/><Relationship Id="rId15" Type="http://schemas.openxmlformats.org/officeDocument/2006/relationships/hyperlink" Target="consultantplus://offline/ref=458A3B669CFB6AD253A446A524FFE43F5012A2FF0F81113D1BB8AB54791C27D72D0A090F63EC97F0D64D802E745056C6363B076B1285DC6206L3A" TargetMode="External"/><Relationship Id="rId23" Type="http://schemas.openxmlformats.org/officeDocument/2006/relationships/hyperlink" Target="consultantplus://offline/ref=458A3B669CFB6AD253A446A524FFE43F5012A2FF0F81113D1BB8AB54791C27D72D0A090F63ED99F7DC4D802E745056C6363B076B1285DC6206L3A" TargetMode="External"/><Relationship Id="rId28" Type="http://schemas.openxmlformats.org/officeDocument/2006/relationships/hyperlink" Target="consultantplus://offline/ref=458A3B669CFB6AD253A446A524FFE43F5012A2FF0F81113D1BB8AB54791C27D72D0A090F62EA99F2DA4D802E745056C6363B076B1285DC6206L3A" TargetMode="External"/><Relationship Id="rId36" Type="http://schemas.openxmlformats.org/officeDocument/2006/relationships/hyperlink" Target="consultantplus://offline/ref=458A3B669CFB6AD253A446A524FFE43F5012A2FF0F81113D1BB8AB54791C27D72D0A090F62EB94F5DF4D802E745056C6363B076B1285DC6206L3A" TargetMode="External"/><Relationship Id="rId10" Type="http://schemas.openxmlformats.org/officeDocument/2006/relationships/hyperlink" Target="consultantplus://offline/ref=458A3B669CFB6AD253A446A524FFE43F5012A2FF0F81113D1BB8AB54791C27D72D0A090F60ED98F3DA4D802E745056C6363B076B1285DC6206L3A" TargetMode="External"/><Relationship Id="rId19" Type="http://schemas.openxmlformats.org/officeDocument/2006/relationships/hyperlink" Target="consultantplus://offline/ref=458A3B669CFB6AD253A446A524FFE43F5012A2FF0F81113D1BB8AB54791C27D72D0A090F63ED99F3D84D802E745056C6363B076B1285DC6206L3A" TargetMode="External"/><Relationship Id="rId31" Type="http://schemas.openxmlformats.org/officeDocument/2006/relationships/hyperlink" Target="consultantplus://offline/ref=458A3B669CFB6AD253A446A524FFE43F5012A2FF0F81113D1BB8AB54791C27D72D0A090F62EA98FBDC4D802E745056C6363B076B1285DC6206L3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58A3B669CFB6AD253A446A524FFE43F5012A2FF0F81113D1BB8AB54791C27D72D0A090F60ED97F6DC4D802E745056C6363B076B1285DC6206L3A" TargetMode="External"/><Relationship Id="rId14" Type="http://schemas.openxmlformats.org/officeDocument/2006/relationships/hyperlink" Target="consultantplus://offline/ref=458A3B669CFB6AD253A446A524FFE43F5012A2FF0F81113D1BB8AB54791C27D72D0A090F63EC95F1DA4D802E745056C6363B076B1285DC6206L3A" TargetMode="External"/><Relationship Id="rId22" Type="http://schemas.openxmlformats.org/officeDocument/2006/relationships/hyperlink" Target="consultantplus://offline/ref=458A3B669CFB6AD253A446A524FFE43F5012A2FF0F81113D1BB8AB54791C27D72D0A090F63ED99F1DE4D802E745056C6363B076B1285DC6206L3A" TargetMode="External"/><Relationship Id="rId27" Type="http://schemas.openxmlformats.org/officeDocument/2006/relationships/hyperlink" Target="consultantplus://offline/ref=458A3B669CFB6AD253A446A524FFE43F5012A2FF0F81113D1BB8AB54791C27D72D0A090F62EA99F2DC4D802E745056C6363B076B1285DC6206L3A" TargetMode="External"/><Relationship Id="rId30" Type="http://schemas.openxmlformats.org/officeDocument/2006/relationships/hyperlink" Target="consultantplus://offline/ref=458A3B669CFB6AD253A446A524FFE43F5012A2FF0F81113D1BB8AB54791C27D72D0A090F62EA98F1D84D802E745056C6363B076B1285DC6206L3A" TargetMode="External"/><Relationship Id="rId35" Type="http://schemas.openxmlformats.org/officeDocument/2006/relationships/hyperlink" Target="consultantplus://offline/ref=458A3B669CFB6AD253A446A524FFE43F5012A2FF0F81113D1BB8AB54791C27D72D0A090F62EB94F7D94D802E745056C6363B076B1285DC6206L3A" TargetMode="External"/><Relationship Id="rId8" Type="http://schemas.openxmlformats.org/officeDocument/2006/relationships/hyperlink" Target="consultantplus://offline/ref=458A3B669CFB6AD253A446A524FFE43F5012A2FF0F81113D1BB8AB54791C27D72D0A090F60ED97F7D64D802E745056C6363B076B1285DC6206L3A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458A3B669CFB6AD253A446A524FFE43F5012A2FF0F81113D1BB8AB54791C27D72D0A090F63EB98F4DA4D802E745056C6363B076B1285DC6206L3A" TargetMode="External"/><Relationship Id="rId17" Type="http://schemas.openxmlformats.org/officeDocument/2006/relationships/hyperlink" Target="consultantplus://offline/ref=458A3B669CFB6AD253A446A524FFE43F5012A2FF0F81113D1BB8AB54791C27D72D0A090F63ED91F2DC4D802E745056C6363B076B1285DC6206L3A" TargetMode="External"/><Relationship Id="rId25" Type="http://schemas.openxmlformats.org/officeDocument/2006/relationships/hyperlink" Target="consultantplus://offline/ref=458A3B669CFB6AD253A446A524FFE43F5012A2FF0F81113D1BB8AB54791C27D72D0A090F63ED99F4D84D802E745056C6363B076B1285DC6206L3A" TargetMode="External"/><Relationship Id="rId33" Type="http://schemas.openxmlformats.org/officeDocument/2006/relationships/hyperlink" Target="consultantplus://offline/ref=458A3B669CFB6AD253A446A524FFE43F5012A2FF0F81113D1BB8AB54791C27D72D0A090F62EB93F4DD4D802E745056C6363B076B1285DC6206L3A" TargetMode="External"/><Relationship Id="rId38" Type="http://schemas.openxmlformats.org/officeDocument/2006/relationships/hyperlink" Target="consultantplus://offline/ref=458A3B669CFB6AD253A446A524FFE43F5012A2FF0F81113D1BB8AB54791C27D72D0A090F62EB97F0D74D802E745056C6363B076B1285DC6206L3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2</Pages>
  <Words>1188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Степанова Куннэй Вячеславовна</dc:creator>
  <cp:lastModifiedBy>Николаев Александр Борисович</cp:lastModifiedBy>
  <cp:revision>21</cp:revision>
  <dcterms:created xsi:type="dcterms:W3CDTF">2022-02-04T00:11:00Z</dcterms:created>
  <dcterms:modified xsi:type="dcterms:W3CDTF">2022-02-24T02:45:00Z</dcterms:modified>
</cp:coreProperties>
</file>