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CB0" w:rsidRPr="0004222C" w:rsidRDefault="001F4CB0" w:rsidP="001F4CB0">
      <w:pPr>
        <w:pageBreakBefore/>
        <w:spacing w:after="0" w:line="360" w:lineRule="exac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04222C">
        <w:rPr>
          <w:rFonts w:ascii="Times New Roman" w:hAnsi="Times New Roman"/>
          <w:sz w:val="28"/>
          <w:szCs w:val="28"/>
        </w:rPr>
        <w:t>роект</w:t>
      </w:r>
    </w:p>
    <w:p w:rsidR="001F4CB0" w:rsidRDefault="001F4CB0" w:rsidP="001F4CB0">
      <w:pPr>
        <w:shd w:val="clear" w:color="auto" w:fill="FFFFFF"/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AB778A" w:rsidRPr="0004222C" w:rsidRDefault="00AB778A" w:rsidP="001F4CB0">
      <w:pPr>
        <w:shd w:val="clear" w:color="auto" w:fill="FFFFFF"/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1F4CB0" w:rsidRPr="0004222C" w:rsidRDefault="001F4CB0" w:rsidP="001F4CB0">
      <w:pPr>
        <w:shd w:val="clear" w:color="auto" w:fill="FFFFFF"/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04222C">
        <w:rPr>
          <w:rFonts w:ascii="Times New Roman" w:hAnsi="Times New Roman"/>
          <w:b/>
          <w:sz w:val="28"/>
          <w:szCs w:val="28"/>
        </w:rPr>
        <w:t>ПРАВИТЕЛЬСТВО РЕСПУБЛИКИ САХА (ЯКУТИЯ)</w:t>
      </w:r>
    </w:p>
    <w:p w:rsidR="001F4CB0" w:rsidRDefault="001F4CB0" w:rsidP="001F4CB0">
      <w:pPr>
        <w:shd w:val="clear" w:color="auto" w:fill="FFFFFF"/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1F4CB0" w:rsidRPr="0004222C" w:rsidRDefault="001F4CB0" w:rsidP="001F4CB0">
      <w:pPr>
        <w:shd w:val="clear" w:color="auto" w:fill="FFFFFF"/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4CB0" w:rsidRDefault="001F4CB0" w:rsidP="001F4CB0">
      <w:pPr>
        <w:shd w:val="clear" w:color="auto" w:fill="FFFFFF"/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</w:p>
    <w:p w:rsidR="001F4CB0" w:rsidRPr="0004222C" w:rsidRDefault="001F4CB0" w:rsidP="001F4CB0">
      <w:pPr>
        <w:shd w:val="clear" w:color="auto" w:fill="FFFFFF"/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  <w:r w:rsidRPr="0004222C">
        <w:rPr>
          <w:rFonts w:ascii="Times New Roman" w:hAnsi="Times New Roman"/>
          <w:sz w:val="28"/>
          <w:szCs w:val="28"/>
        </w:rPr>
        <w:t>от «___»_____________20</w:t>
      </w:r>
      <w:r>
        <w:rPr>
          <w:rFonts w:ascii="Times New Roman" w:hAnsi="Times New Roman"/>
          <w:sz w:val="28"/>
          <w:szCs w:val="28"/>
        </w:rPr>
        <w:t>2</w:t>
      </w:r>
      <w:r w:rsidRPr="001B5F39">
        <w:rPr>
          <w:rFonts w:ascii="Times New Roman" w:hAnsi="Times New Roman"/>
          <w:sz w:val="28"/>
          <w:szCs w:val="28"/>
        </w:rPr>
        <w:t>2</w:t>
      </w:r>
      <w:r w:rsidRPr="0004222C">
        <w:rPr>
          <w:rFonts w:ascii="Times New Roman" w:hAnsi="Times New Roman"/>
          <w:sz w:val="28"/>
          <w:szCs w:val="28"/>
        </w:rPr>
        <w:t xml:space="preserve"> года №______</w:t>
      </w:r>
    </w:p>
    <w:p w:rsidR="001F4CB0" w:rsidRPr="0004222C" w:rsidRDefault="001F4CB0" w:rsidP="001F4CB0">
      <w:pPr>
        <w:pStyle w:val="ConsPlusNormal"/>
        <w:spacing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1F4CB0" w:rsidRDefault="001F4CB0" w:rsidP="001F4CB0">
      <w:pPr>
        <w:pStyle w:val="ConsPlusNormal"/>
        <w:spacing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AB778A" w:rsidRDefault="00AB778A" w:rsidP="001F4CB0">
      <w:pPr>
        <w:pStyle w:val="ConsPlusNormal"/>
        <w:spacing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1F4CB0" w:rsidRDefault="001F4CB0" w:rsidP="00EA1D95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04222C">
        <w:rPr>
          <w:rFonts w:ascii="Times New Roman" w:hAnsi="Times New Roman"/>
          <w:b/>
          <w:sz w:val="28"/>
          <w:szCs w:val="28"/>
        </w:rPr>
        <w:t xml:space="preserve"> О</w:t>
      </w:r>
      <w:r>
        <w:rPr>
          <w:rFonts w:ascii="Times New Roman" w:hAnsi="Times New Roman"/>
          <w:b/>
          <w:sz w:val="28"/>
          <w:szCs w:val="28"/>
        </w:rPr>
        <w:t xml:space="preserve"> внесении изменений в государственную программу </w:t>
      </w:r>
    </w:p>
    <w:p w:rsidR="001F4CB0" w:rsidRDefault="001F4CB0" w:rsidP="00EA1D95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Саха (Якутия) «Сохранение и развитие государственных и официальных языков в Республике Саха (Якутия) на 2020-2024 годы», утвержденную постановлением Правительства Республики Саха (Якутия) от 15 сентября 2021</w:t>
      </w:r>
      <w:r w:rsidR="00986F72">
        <w:rPr>
          <w:rFonts w:ascii="Times New Roman" w:hAnsi="Times New Roman"/>
          <w:b/>
          <w:sz w:val="28"/>
          <w:szCs w:val="28"/>
        </w:rPr>
        <w:t xml:space="preserve"> года</w:t>
      </w:r>
      <w:r>
        <w:rPr>
          <w:rFonts w:ascii="Times New Roman" w:hAnsi="Times New Roman"/>
          <w:b/>
          <w:sz w:val="28"/>
          <w:szCs w:val="28"/>
        </w:rPr>
        <w:t xml:space="preserve"> № 355 </w:t>
      </w:r>
    </w:p>
    <w:p w:rsidR="001F4CB0" w:rsidRDefault="001F4CB0" w:rsidP="001F4CB0">
      <w:pPr>
        <w:pStyle w:val="ConsPlusNormal"/>
        <w:spacing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AB778A" w:rsidRDefault="00AB778A" w:rsidP="001F4CB0">
      <w:pPr>
        <w:pStyle w:val="ConsPlusNormal"/>
        <w:spacing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1F4CB0" w:rsidRPr="009625DB" w:rsidRDefault="001F4CB0" w:rsidP="001F4CB0">
      <w:pPr>
        <w:spacing w:after="0" w:line="360" w:lineRule="exact"/>
        <w:rPr>
          <w:rFonts w:ascii="Times New Roman" w:hAnsi="Times New Roman"/>
          <w:b/>
          <w:iCs/>
          <w:sz w:val="28"/>
          <w:szCs w:val="28"/>
        </w:rPr>
      </w:pPr>
    </w:p>
    <w:p w:rsidR="001F4CB0" w:rsidRPr="00B73095" w:rsidRDefault="001F4CB0" w:rsidP="001F4CB0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9625DB">
        <w:rPr>
          <w:rFonts w:ascii="Times New Roman" w:hAnsi="Times New Roman"/>
          <w:iCs/>
          <w:sz w:val="28"/>
          <w:szCs w:val="28"/>
        </w:rPr>
        <w:t xml:space="preserve">В соответствии с Указом Главы Республики </w:t>
      </w:r>
      <w:r w:rsidRPr="00CD36D2">
        <w:rPr>
          <w:rFonts w:ascii="Times New Roman" w:hAnsi="Times New Roman"/>
          <w:iCs/>
          <w:sz w:val="28"/>
          <w:szCs w:val="28"/>
        </w:rPr>
        <w:t>Саха (Якутия) от 14</w:t>
      </w:r>
      <w:r w:rsidR="00986F72" w:rsidRPr="00CD36D2">
        <w:rPr>
          <w:rFonts w:ascii="Times New Roman" w:hAnsi="Times New Roman"/>
          <w:iCs/>
          <w:sz w:val="28"/>
          <w:szCs w:val="28"/>
        </w:rPr>
        <w:t xml:space="preserve"> августа </w:t>
      </w:r>
      <w:r w:rsidRPr="00CD36D2">
        <w:rPr>
          <w:rFonts w:ascii="Times New Roman" w:hAnsi="Times New Roman"/>
          <w:iCs/>
          <w:sz w:val="28"/>
          <w:szCs w:val="28"/>
        </w:rPr>
        <w:t>2017</w:t>
      </w:r>
      <w:r w:rsidR="00986F72" w:rsidRPr="00CD36D2">
        <w:rPr>
          <w:rFonts w:ascii="Times New Roman" w:hAnsi="Times New Roman"/>
          <w:iCs/>
          <w:sz w:val="28"/>
          <w:szCs w:val="28"/>
        </w:rPr>
        <w:t xml:space="preserve"> года</w:t>
      </w:r>
      <w:r w:rsidRPr="00CD36D2">
        <w:rPr>
          <w:rFonts w:ascii="Times New Roman" w:hAnsi="Times New Roman"/>
          <w:iCs/>
          <w:sz w:val="28"/>
          <w:szCs w:val="28"/>
        </w:rPr>
        <w:t xml:space="preserve"> </w:t>
      </w:r>
      <w:r w:rsidR="00986F72" w:rsidRPr="00CD36D2">
        <w:rPr>
          <w:rFonts w:ascii="Times New Roman" w:hAnsi="Times New Roman"/>
          <w:iCs/>
          <w:sz w:val="28"/>
          <w:szCs w:val="28"/>
        </w:rPr>
        <w:t>№</w:t>
      </w:r>
      <w:r w:rsidRPr="00CD36D2">
        <w:rPr>
          <w:rFonts w:ascii="Times New Roman" w:hAnsi="Times New Roman"/>
          <w:iCs/>
          <w:sz w:val="28"/>
          <w:szCs w:val="28"/>
        </w:rPr>
        <w:t xml:space="preserve"> 2076 «</w:t>
      </w:r>
      <w:r w:rsidRPr="009625DB">
        <w:rPr>
          <w:rFonts w:ascii="Times New Roman" w:hAnsi="Times New Roman"/>
          <w:iCs/>
          <w:sz w:val="28"/>
          <w:szCs w:val="28"/>
        </w:rPr>
        <w:t>О порядке разработки и реализации государственных программ Республики Саха (Якутия), предлагаемых к реализации с 20</w:t>
      </w:r>
      <w:r w:rsidRPr="00CD36D2">
        <w:rPr>
          <w:rFonts w:ascii="Times New Roman" w:hAnsi="Times New Roman"/>
          <w:iCs/>
          <w:sz w:val="28"/>
          <w:szCs w:val="28"/>
        </w:rPr>
        <w:t>18 года», Законом Республики Саха (Якутия) от 30 ноября 2021 г</w:t>
      </w:r>
      <w:r w:rsidR="009625DB" w:rsidRPr="00CD36D2">
        <w:rPr>
          <w:rFonts w:ascii="Times New Roman" w:hAnsi="Times New Roman"/>
          <w:iCs/>
          <w:sz w:val="28"/>
          <w:szCs w:val="28"/>
        </w:rPr>
        <w:t xml:space="preserve">ода </w:t>
      </w:r>
      <w:proofErr w:type="gramStart"/>
      <w:r w:rsidRPr="00CD36D2">
        <w:rPr>
          <w:rFonts w:ascii="Times New Roman" w:hAnsi="Times New Roman"/>
          <w:iCs/>
          <w:sz w:val="28"/>
          <w:szCs w:val="28"/>
        </w:rPr>
        <w:t>З</w:t>
      </w:r>
      <w:proofErr w:type="gramEnd"/>
      <w:r w:rsidRPr="00CD36D2">
        <w:rPr>
          <w:rFonts w:ascii="Times New Roman" w:hAnsi="Times New Roman"/>
          <w:iCs/>
          <w:sz w:val="28"/>
          <w:szCs w:val="28"/>
        </w:rPr>
        <w:t xml:space="preserve"> 2416</w:t>
      </w:r>
      <w:r>
        <w:rPr>
          <w:rFonts w:ascii="Times New Roman" w:hAnsi="Times New Roman"/>
          <w:iCs/>
          <w:sz w:val="28"/>
          <w:szCs w:val="28"/>
        </w:rPr>
        <w:t>-З № 743-VI «</w:t>
      </w:r>
      <w:r w:rsidRPr="00051CD3">
        <w:rPr>
          <w:rFonts w:ascii="Times New Roman" w:hAnsi="Times New Roman"/>
          <w:iCs/>
          <w:sz w:val="28"/>
          <w:szCs w:val="28"/>
        </w:rPr>
        <w:t>О государственном бюджете Республики Саха (Якутия) на 2022 год и на пл</w:t>
      </w:r>
      <w:r>
        <w:rPr>
          <w:rFonts w:ascii="Times New Roman" w:hAnsi="Times New Roman"/>
          <w:iCs/>
          <w:sz w:val="28"/>
          <w:szCs w:val="28"/>
        </w:rPr>
        <w:t xml:space="preserve">ановый период 2023 и 2024 годов» Правительство Республики Саха (Якутия) </w:t>
      </w:r>
      <w:proofErr w:type="spellStart"/>
      <w:proofErr w:type="gramStart"/>
      <w:r>
        <w:rPr>
          <w:rFonts w:ascii="Times New Roman" w:hAnsi="Times New Roman"/>
          <w:iCs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iCs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/>
          <w:iCs/>
          <w:sz w:val="28"/>
          <w:szCs w:val="28"/>
        </w:rPr>
        <w:t>н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о в л я е т: </w:t>
      </w:r>
    </w:p>
    <w:p w:rsidR="001F4CB0" w:rsidRDefault="001F4CB0" w:rsidP="001F4CB0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Calibri"/>
          <w:sz w:val="28"/>
          <w:szCs w:val="28"/>
        </w:rPr>
      </w:pPr>
      <w:r w:rsidRPr="00A51411">
        <w:rPr>
          <w:rFonts w:ascii="Times New Roman" w:hAnsi="Times New Roman" w:cs="Calibri"/>
          <w:sz w:val="28"/>
          <w:szCs w:val="28"/>
        </w:rPr>
        <w:t xml:space="preserve">Внести </w:t>
      </w:r>
      <w:r>
        <w:rPr>
          <w:rFonts w:ascii="Times New Roman" w:hAnsi="Times New Roman" w:cs="Calibri"/>
          <w:sz w:val="28"/>
          <w:szCs w:val="28"/>
        </w:rPr>
        <w:t xml:space="preserve">в государственную программу </w:t>
      </w:r>
      <w:r w:rsidRPr="00C57B67">
        <w:rPr>
          <w:rFonts w:ascii="Times New Roman" w:hAnsi="Times New Roman" w:cs="Calibri"/>
          <w:sz w:val="28"/>
          <w:szCs w:val="28"/>
        </w:rPr>
        <w:t>Республики Саха (Якутия) «Сохранение и развитие государственных и официальных языков в Республике Саха (Якутия)»</w:t>
      </w:r>
      <w:r>
        <w:rPr>
          <w:rFonts w:ascii="Times New Roman" w:hAnsi="Times New Roman" w:cs="Calibri"/>
          <w:sz w:val="28"/>
          <w:szCs w:val="28"/>
        </w:rPr>
        <w:t xml:space="preserve">, утвержденную постановлением Правительства Республики Саха (Якутия) </w:t>
      </w:r>
      <w:r w:rsidR="00986F72" w:rsidRPr="00CD36D2">
        <w:rPr>
          <w:rFonts w:ascii="Times New Roman" w:hAnsi="Times New Roman" w:cs="Calibri"/>
          <w:sz w:val="28"/>
          <w:szCs w:val="28"/>
        </w:rPr>
        <w:t>от 15 сентября 2021</w:t>
      </w:r>
      <w:r w:rsidR="009625DB" w:rsidRPr="00CD36D2">
        <w:rPr>
          <w:rFonts w:ascii="Times New Roman" w:hAnsi="Times New Roman" w:cs="Calibri"/>
          <w:sz w:val="28"/>
          <w:szCs w:val="28"/>
        </w:rPr>
        <w:t xml:space="preserve"> </w:t>
      </w:r>
      <w:r w:rsidR="00986F72" w:rsidRPr="00CD36D2">
        <w:rPr>
          <w:rFonts w:ascii="Times New Roman" w:hAnsi="Times New Roman" w:cs="Calibri"/>
          <w:sz w:val="28"/>
          <w:szCs w:val="28"/>
        </w:rPr>
        <w:t>года</w:t>
      </w:r>
      <w:r w:rsidRPr="00CD36D2">
        <w:rPr>
          <w:rFonts w:ascii="Times New Roman" w:hAnsi="Times New Roman" w:cs="Calibri"/>
          <w:sz w:val="28"/>
          <w:szCs w:val="28"/>
        </w:rPr>
        <w:t xml:space="preserve"> № 355</w:t>
      </w:r>
      <w:r>
        <w:rPr>
          <w:rFonts w:ascii="Times New Roman" w:hAnsi="Times New Roman" w:cs="Calibri"/>
          <w:sz w:val="28"/>
          <w:szCs w:val="28"/>
        </w:rPr>
        <w:t xml:space="preserve">, следующие изменения: </w:t>
      </w:r>
    </w:p>
    <w:p w:rsidR="001F4CB0" w:rsidRDefault="009625DB" w:rsidP="009625DB">
      <w:pPr>
        <w:pStyle w:val="a3"/>
        <w:tabs>
          <w:tab w:val="left" w:pos="0"/>
        </w:tabs>
        <w:spacing w:after="0"/>
        <w:ind w:left="709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 xml:space="preserve">а) </w:t>
      </w:r>
      <w:r w:rsidR="001F4CB0">
        <w:rPr>
          <w:rFonts w:ascii="Times New Roman" w:hAnsi="Times New Roman" w:cs="Calibri"/>
          <w:sz w:val="28"/>
          <w:szCs w:val="28"/>
        </w:rPr>
        <w:t>в паспорте государственной программы Республики Саха (Якутия):</w:t>
      </w:r>
    </w:p>
    <w:p w:rsidR="009625DB" w:rsidRDefault="001F394C" w:rsidP="009625DB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>строку 2 изложить в следующей редакции:</w:t>
      </w:r>
    </w:p>
    <w:p w:rsidR="001F4CB0" w:rsidRPr="009625DB" w:rsidRDefault="009625DB" w:rsidP="009625DB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 xml:space="preserve">«Министерство по внешним </w:t>
      </w:r>
      <w:r w:rsidR="001F4CB0" w:rsidRPr="009625DB">
        <w:rPr>
          <w:rFonts w:ascii="Times New Roman" w:hAnsi="Times New Roman" w:cs="Calibri"/>
          <w:sz w:val="28"/>
          <w:szCs w:val="28"/>
        </w:rPr>
        <w:t>связям и делам нар</w:t>
      </w:r>
      <w:r w:rsidR="005767D5">
        <w:rPr>
          <w:rFonts w:ascii="Times New Roman" w:hAnsi="Times New Roman" w:cs="Calibri"/>
          <w:sz w:val="28"/>
          <w:szCs w:val="28"/>
        </w:rPr>
        <w:t>одов Республики Саха (Якутия)»;</w:t>
      </w:r>
    </w:p>
    <w:p w:rsidR="009625DB" w:rsidRDefault="009625DB" w:rsidP="009625DB">
      <w:pPr>
        <w:pStyle w:val="a3"/>
        <w:tabs>
          <w:tab w:val="left" w:pos="0"/>
        </w:tabs>
        <w:spacing w:after="0"/>
        <w:ind w:left="709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>с</w:t>
      </w:r>
      <w:r w:rsidR="001F394C">
        <w:rPr>
          <w:rFonts w:ascii="Times New Roman" w:hAnsi="Times New Roman" w:cs="Calibri"/>
          <w:sz w:val="28"/>
          <w:szCs w:val="28"/>
        </w:rPr>
        <w:t>троку 3</w:t>
      </w:r>
      <w:r>
        <w:rPr>
          <w:rFonts w:ascii="Times New Roman" w:hAnsi="Times New Roman" w:cs="Calibri"/>
          <w:sz w:val="28"/>
          <w:szCs w:val="28"/>
        </w:rPr>
        <w:t xml:space="preserve"> изложить в следующей редакции:</w:t>
      </w:r>
    </w:p>
    <w:p w:rsidR="001F394C" w:rsidRPr="009625DB" w:rsidRDefault="001F394C" w:rsidP="009625DB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>«Министерство культуры и дух</w:t>
      </w:r>
      <w:r w:rsidR="009625DB">
        <w:rPr>
          <w:rFonts w:ascii="Times New Roman" w:hAnsi="Times New Roman" w:cs="Calibri"/>
          <w:sz w:val="28"/>
          <w:szCs w:val="28"/>
        </w:rPr>
        <w:t>овного развития Республики Саха</w:t>
      </w:r>
      <w:r w:rsidR="009625DB">
        <w:rPr>
          <w:rFonts w:ascii="Times New Roman" w:hAnsi="Times New Roman" w:cs="Calibri"/>
          <w:sz w:val="28"/>
          <w:szCs w:val="28"/>
        </w:rPr>
        <w:br/>
      </w:r>
      <w:r w:rsidRPr="009625DB">
        <w:rPr>
          <w:rFonts w:ascii="Times New Roman" w:hAnsi="Times New Roman" w:cs="Calibri"/>
          <w:sz w:val="28"/>
          <w:szCs w:val="28"/>
        </w:rPr>
        <w:t>(Якутия)</w:t>
      </w:r>
      <w:r w:rsidR="001F4CB0" w:rsidRPr="009625DB">
        <w:rPr>
          <w:rFonts w:ascii="Times New Roman" w:hAnsi="Times New Roman" w:cs="Calibri"/>
          <w:sz w:val="28"/>
          <w:szCs w:val="28"/>
        </w:rPr>
        <w:t>;</w:t>
      </w:r>
    </w:p>
    <w:p w:rsidR="001F394C" w:rsidRDefault="001F394C" w:rsidP="001F394C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ab/>
        <w:t xml:space="preserve">Министерство инноваций, цифрового развития и </w:t>
      </w:r>
      <w:proofErr w:type="spellStart"/>
      <w:r>
        <w:rPr>
          <w:rFonts w:ascii="Times New Roman" w:hAnsi="Times New Roman" w:cs="Calibri"/>
          <w:sz w:val="28"/>
          <w:szCs w:val="28"/>
        </w:rPr>
        <w:t>инфокоммуникационных</w:t>
      </w:r>
      <w:proofErr w:type="spellEnd"/>
      <w:r>
        <w:rPr>
          <w:rFonts w:ascii="Times New Roman" w:hAnsi="Times New Roman" w:cs="Calibri"/>
          <w:sz w:val="28"/>
          <w:szCs w:val="28"/>
        </w:rPr>
        <w:t xml:space="preserve"> технологий Республики Саха (Якутия);</w:t>
      </w:r>
    </w:p>
    <w:p w:rsidR="001F4CB0" w:rsidRDefault="001F4CB0" w:rsidP="001F394C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 w:rsidRPr="001F394C">
        <w:rPr>
          <w:rFonts w:ascii="Times New Roman" w:hAnsi="Times New Roman" w:cs="Calibri"/>
          <w:sz w:val="28"/>
          <w:szCs w:val="28"/>
        </w:rPr>
        <w:t xml:space="preserve"> </w:t>
      </w:r>
      <w:r w:rsidR="001F394C">
        <w:rPr>
          <w:rFonts w:ascii="Times New Roman" w:hAnsi="Times New Roman" w:cs="Calibri"/>
          <w:sz w:val="28"/>
          <w:szCs w:val="28"/>
        </w:rPr>
        <w:tab/>
        <w:t>Министерство образования и науки Республики Саха (Якутия);</w:t>
      </w:r>
    </w:p>
    <w:p w:rsidR="0067612B" w:rsidRPr="00FE5512" w:rsidRDefault="001F394C" w:rsidP="001F394C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lastRenderedPageBreak/>
        <w:tab/>
        <w:t xml:space="preserve">Министерство </w:t>
      </w:r>
      <w:r w:rsidRPr="00FE5512">
        <w:rPr>
          <w:rFonts w:ascii="Times New Roman" w:hAnsi="Times New Roman" w:cs="Calibri"/>
          <w:sz w:val="28"/>
          <w:szCs w:val="28"/>
        </w:rPr>
        <w:t>по делам молодежи и социальным коммуни</w:t>
      </w:r>
      <w:r w:rsidR="009625DB" w:rsidRPr="00FE5512">
        <w:rPr>
          <w:rFonts w:ascii="Times New Roman" w:hAnsi="Times New Roman" w:cs="Calibri"/>
          <w:sz w:val="28"/>
          <w:szCs w:val="28"/>
        </w:rPr>
        <w:t>кациям Республики Саха (Якутия)</w:t>
      </w:r>
      <w:r w:rsidR="0067612B" w:rsidRPr="00FE5512">
        <w:rPr>
          <w:rFonts w:ascii="Times New Roman" w:hAnsi="Times New Roman" w:cs="Calibri"/>
          <w:sz w:val="28"/>
          <w:szCs w:val="28"/>
        </w:rPr>
        <w:t>;</w:t>
      </w:r>
      <w:r w:rsidR="00A37884" w:rsidRPr="00FE5512">
        <w:rPr>
          <w:rFonts w:ascii="Times New Roman" w:hAnsi="Times New Roman" w:cs="Calibri"/>
          <w:sz w:val="28"/>
          <w:szCs w:val="28"/>
        </w:rPr>
        <w:t xml:space="preserve"> </w:t>
      </w:r>
    </w:p>
    <w:p w:rsidR="001F394C" w:rsidRPr="00FE5512" w:rsidRDefault="0067612B" w:rsidP="001F394C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 w:rsidRPr="00FE5512">
        <w:rPr>
          <w:rFonts w:ascii="Times New Roman" w:hAnsi="Times New Roman" w:cs="Calibri"/>
          <w:sz w:val="28"/>
          <w:szCs w:val="28"/>
        </w:rPr>
        <w:tab/>
        <w:t>Министерство по развитию Арктики и делам народов Севера Республики Саха (Якутия)</w:t>
      </w:r>
      <w:r w:rsidR="005767D5" w:rsidRPr="00FE5512">
        <w:rPr>
          <w:rFonts w:ascii="Times New Roman" w:hAnsi="Times New Roman" w:cs="Calibri"/>
          <w:sz w:val="28"/>
          <w:szCs w:val="28"/>
        </w:rPr>
        <w:t>;</w:t>
      </w:r>
    </w:p>
    <w:p w:rsidR="001F394C" w:rsidRPr="00FE5512" w:rsidRDefault="009625DB" w:rsidP="009625DB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 w:rsidRPr="00FE5512">
        <w:rPr>
          <w:rFonts w:ascii="Times New Roman" w:hAnsi="Times New Roman" w:cs="Calibri"/>
          <w:sz w:val="28"/>
          <w:szCs w:val="28"/>
        </w:rPr>
        <w:tab/>
        <w:t>с</w:t>
      </w:r>
      <w:r w:rsidR="001F394C" w:rsidRPr="00FE5512">
        <w:rPr>
          <w:rFonts w:ascii="Times New Roman" w:hAnsi="Times New Roman" w:cs="Calibri"/>
          <w:sz w:val="28"/>
          <w:szCs w:val="28"/>
        </w:rPr>
        <w:t xml:space="preserve">троку 10 изложить в следующей редакции: </w:t>
      </w:r>
    </w:p>
    <w:tbl>
      <w:tblPr>
        <w:tblStyle w:val="a4"/>
        <w:tblW w:w="0" w:type="auto"/>
        <w:tblLook w:val="04A0"/>
      </w:tblPr>
      <w:tblGrid>
        <w:gridCol w:w="2943"/>
        <w:gridCol w:w="6628"/>
      </w:tblGrid>
      <w:tr w:rsidR="001F394C" w:rsidTr="001F394C">
        <w:tc>
          <w:tcPr>
            <w:tcW w:w="2943" w:type="dxa"/>
          </w:tcPr>
          <w:p w:rsidR="001F394C" w:rsidRPr="00FE5512" w:rsidRDefault="001F394C" w:rsidP="001F394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Объем финансового обеспечения программы</w:t>
            </w:r>
          </w:p>
        </w:tc>
        <w:tc>
          <w:tcPr>
            <w:tcW w:w="6628" w:type="dxa"/>
          </w:tcPr>
          <w:p w:rsidR="001F394C" w:rsidRPr="00FE5512" w:rsidRDefault="001F394C" w:rsidP="001F394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Объем финансового обеспечения программы – </w:t>
            </w:r>
            <w:r w:rsidR="00B33593" w:rsidRPr="00FE5512">
              <w:rPr>
                <w:rFonts w:ascii="Times New Roman" w:hAnsi="Times New Roman" w:cs="Calibri"/>
                <w:sz w:val="28"/>
                <w:szCs w:val="28"/>
              </w:rPr>
              <w:t>113 300,0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 тыс. рублей, в том числе по годам:</w:t>
            </w:r>
          </w:p>
          <w:p w:rsidR="001F394C" w:rsidRPr="00FE5512" w:rsidRDefault="001F394C" w:rsidP="001F394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2020 – </w:t>
            </w:r>
            <w:r w:rsidR="00E2569D" w:rsidRPr="00FE5512">
              <w:rPr>
                <w:rFonts w:ascii="Times New Roman" w:hAnsi="Times New Roman" w:cs="Calibri"/>
                <w:sz w:val="28"/>
                <w:szCs w:val="28"/>
              </w:rPr>
              <w:t xml:space="preserve">       100,0 тыс. рублей;</w:t>
            </w:r>
          </w:p>
          <w:p w:rsidR="001F394C" w:rsidRPr="00FE5512" w:rsidRDefault="001F394C" w:rsidP="001F394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2021 – </w:t>
            </w:r>
            <w:r w:rsidR="00E2569D" w:rsidRPr="00FE5512">
              <w:rPr>
                <w:rFonts w:ascii="Times New Roman" w:hAnsi="Times New Roman" w:cs="Calibri"/>
                <w:sz w:val="28"/>
                <w:szCs w:val="28"/>
              </w:rPr>
              <w:t xml:space="preserve">  56 500,0 тыс. рублей;</w:t>
            </w:r>
          </w:p>
          <w:p w:rsidR="001F394C" w:rsidRPr="00FE5512" w:rsidRDefault="001F394C" w:rsidP="001F394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2022 – </w:t>
            </w:r>
            <w:r w:rsidR="00E2569D" w:rsidRPr="00FE5512">
              <w:rPr>
                <w:rFonts w:ascii="Times New Roman" w:hAnsi="Times New Roman" w:cs="Calibri"/>
                <w:sz w:val="28"/>
                <w:szCs w:val="28"/>
              </w:rPr>
              <w:t xml:space="preserve">  56 500,0 тыс. рублей;</w:t>
            </w:r>
          </w:p>
          <w:p w:rsidR="00E2569D" w:rsidRPr="00FE5512" w:rsidRDefault="001F394C" w:rsidP="001F394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2023 – </w:t>
            </w:r>
            <w:r w:rsidR="009625DB" w:rsidRPr="00FE5512">
              <w:rPr>
                <w:rFonts w:ascii="Times New Roman" w:hAnsi="Times New Roman" w:cs="Calibri"/>
                <w:sz w:val="28"/>
                <w:szCs w:val="28"/>
              </w:rPr>
              <w:t xml:space="preserve">       100</w:t>
            </w:r>
            <w:r w:rsidR="00E2569D" w:rsidRPr="00FE5512">
              <w:rPr>
                <w:rFonts w:ascii="Times New Roman" w:hAnsi="Times New Roman" w:cs="Calibri"/>
                <w:sz w:val="28"/>
                <w:szCs w:val="28"/>
              </w:rPr>
              <w:t>,0 тыс. рублей;</w:t>
            </w:r>
          </w:p>
          <w:p w:rsidR="001F394C" w:rsidRPr="00FE5512" w:rsidRDefault="001F394C" w:rsidP="001F394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2024 – </w:t>
            </w:r>
            <w:r w:rsidR="009625DB" w:rsidRPr="00FE5512">
              <w:rPr>
                <w:rFonts w:ascii="Times New Roman" w:hAnsi="Times New Roman" w:cs="Calibri"/>
                <w:sz w:val="28"/>
                <w:szCs w:val="28"/>
              </w:rPr>
              <w:t xml:space="preserve">       100</w:t>
            </w:r>
            <w:r w:rsidR="00E2569D" w:rsidRPr="00FE5512">
              <w:rPr>
                <w:rFonts w:ascii="Times New Roman" w:hAnsi="Times New Roman" w:cs="Calibri"/>
                <w:sz w:val="28"/>
                <w:szCs w:val="28"/>
              </w:rPr>
              <w:t xml:space="preserve">,0 тыс. рублей. </w:t>
            </w:r>
          </w:p>
          <w:p w:rsidR="001F394C" w:rsidRPr="00FE5512" w:rsidRDefault="001F394C" w:rsidP="001F394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а) за счет средств государственного бюджета Республики Саха (Якутия) – </w:t>
            </w:r>
            <w:r w:rsidR="00B33593" w:rsidRPr="00FE5512">
              <w:rPr>
                <w:rFonts w:ascii="Times New Roman" w:hAnsi="Times New Roman" w:cs="Calibri"/>
                <w:sz w:val="28"/>
                <w:szCs w:val="28"/>
              </w:rPr>
              <w:t>113 300,0 тыс. рублей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, в том числе по годам: </w:t>
            </w:r>
          </w:p>
          <w:p w:rsidR="009625DB" w:rsidRPr="00FE5512" w:rsidRDefault="009625DB" w:rsidP="009625D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2020 –        100,0 тыс. рублей;</w:t>
            </w:r>
          </w:p>
          <w:p w:rsidR="009625DB" w:rsidRPr="00FE5512" w:rsidRDefault="009625DB" w:rsidP="009625D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2021 –   56 500,0 тыс. рублей;</w:t>
            </w:r>
          </w:p>
          <w:p w:rsidR="009625DB" w:rsidRPr="00FE5512" w:rsidRDefault="009625DB" w:rsidP="009625D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2022 –   56 500,0 тыс. рублей;</w:t>
            </w:r>
          </w:p>
          <w:p w:rsidR="009625DB" w:rsidRPr="00FE5512" w:rsidRDefault="009625DB" w:rsidP="009625D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2023 –        100,0 тыс. рублей;</w:t>
            </w:r>
          </w:p>
          <w:p w:rsidR="009625DB" w:rsidRPr="00FE5512" w:rsidRDefault="009625DB" w:rsidP="009625D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2024 –        100,0 тыс. рублей. </w:t>
            </w:r>
          </w:p>
          <w:p w:rsidR="001F394C" w:rsidRPr="00FE5512" w:rsidRDefault="003565AB" w:rsidP="001F394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б) за счет средств </w:t>
            </w:r>
            <w:r w:rsidR="00E2569D" w:rsidRPr="00FE5512">
              <w:rPr>
                <w:rFonts w:ascii="Times New Roman" w:hAnsi="Times New Roman" w:cs="Calibri"/>
                <w:sz w:val="28"/>
                <w:szCs w:val="28"/>
              </w:rPr>
              <w:t xml:space="preserve">федерального бюджета – 0,0 тыс. рублей, в том числе по годам: </w:t>
            </w:r>
          </w:p>
          <w:p w:rsidR="00E2569D" w:rsidRPr="00FE5512" w:rsidRDefault="00E2569D" w:rsidP="00E2569D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2020 – </w:t>
            </w:r>
            <w:r w:rsidR="009625DB" w:rsidRPr="00FE5512">
              <w:rPr>
                <w:rFonts w:ascii="Times New Roman" w:hAnsi="Times New Roman" w:cs="Calibri"/>
                <w:sz w:val="28"/>
                <w:szCs w:val="28"/>
              </w:rPr>
              <w:t xml:space="preserve">         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>0,0 тыс. рублей;</w:t>
            </w:r>
          </w:p>
          <w:p w:rsidR="00E2569D" w:rsidRPr="00FE5512" w:rsidRDefault="00E2569D" w:rsidP="00E2569D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2021 – </w:t>
            </w:r>
            <w:r w:rsidR="009625DB" w:rsidRPr="00FE5512">
              <w:rPr>
                <w:rFonts w:ascii="Times New Roman" w:hAnsi="Times New Roman" w:cs="Calibri"/>
                <w:sz w:val="28"/>
                <w:szCs w:val="28"/>
              </w:rPr>
              <w:t xml:space="preserve">         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>0,0 тыс. рублей;</w:t>
            </w:r>
          </w:p>
          <w:p w:rsidR="00E2569D" w:rsidRPr="00FE5512" w:rsidRDefault="00E2569D" w:rsidP="00E2569D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2022 –</w:t>
            </w:r>
            <w:r w:rsidR="009625DB" w:rsidRPr="00FE5512">
              <w:rPr>
                <w:rFonts w:ascii="Times New Roman" w:hAnsi="Times New Roman" w:cs="Calibri"/>
                <w:sz w:val="28"/>
                <w:szCs w:val="28"/>
              </w:rPr>
              <w:t xml:space="preserve">         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 0,0 тыс. рублей;</w:t>
            </w:r>
          </w:p>
          <w:p w:rsidR="00E2569D" w:rsidRPr="00FE5512" w:rsidRDefault="00E2569D" w:rsidP="00E2569D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2023 –</w:t>
            </w:r>
            <w:r w:rsidR="009625DB" w:rsidRPr="00FE5512">
              <w:rPr>
                <w:rFonts w:ascii="Times New Roman" w:hAnsi="Times New Roman" w:cs="Calibri"/>
                <w:sz w:val="28"/>
                <w:szCs w:val="28"/>
              </w:rPr>
              <w:t xml:space="preserve">         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 0,0 тыс. рублей;</w:t>
            </w:r>
          </w:p>
          <w:p w:rsidR="00E2569D" w:rsidRPr="00FE5512" w:rsidRDefault="00E2569D" w:rsidP="00E2569D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2024 – </w:t>
            </w:r>
            <w:r w:rsidR="009625DB" w:rsidRPr="00FE5512">
              <w:rPr>
                <w:rFonts w:ascii="Times New Roman" w:hAnsi="Times New Roman" w:cs="Calibri"/>
                <w:sz w:val="28"/>
                <w:szCs w:val="28"/>
              </w:rPr>
              <w:t xml:space="preserve">         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>0,0 тыс. рублей.</w:t>
            </w:r>
          </w:p>
          <w:p w:rsidR="00E2569D" w:rsidRPr="00FE5512" w:rsidRDefault="00E2569D" w:rsidP="001F394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в) за счет средств местных бюджетов – 0,0 тыс. рублей, в том числе по годам:</w:t>
            </w:r>
          </w:p>
          <w:p w:rsidR="00BC56A3" w:rsidRPr="00FE5512" w:rsidRDefault="00BC56A3" w:rsidP="00BC56A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2020 –            0,0 тыс. рублей;</w:t>
            </w:r>
          </w:p>
          <w:p w:rsidR="00BC56A3" w:rsidRPr="00FE5512" w:rsidRDefault="00BC56A3" w:rsidP="00BC56A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2021 –            0,0 тыс. рублей;</w:t>
            </w:r>
          </w:p>
          <w:p w:rsidR="00BC56A3" w:rsidRPr="00FE5512" w:rsidRDefault="00BC56A3" w:rsidP="00BC56A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2022 –            0,0 тыс. рублей;</w:t>
            </w:r>
          </w:p>
          <w:p w:rsidR="00BC56A3" w:rsidRPr="00FE5512" w:rsidRDefault="00BC56A3" w:rsidP="00BC56A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2023 –            0,0 тыс. рублей;</w:t>
            </w:r>
          </w:p>
          <w:p w:rsidR="00BC56A3" w:rsidRPr="00FE5512" w:rsidRDefault="00BC56A3" w:rsidP="00BC56A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2024 –            0,0 тыс. рублей.</w:t>
            </w:r>
          </w:p>
          <w:p w:rsidR="00E2569D" w:rsidRPr="00FE5512" w:rsidRDefault="00E2569D" w:rsidP="00E2569D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г) за счет внебюджетных средств – 0,0 тыс. рублей, в том числе по годам:</w:t>
            </w:r>
          </w:p>
          <w:p w:rsidR="00BC56A3" w:rsidRPr="00FE5512" w:rsidRDefault="00BC56A3" w:rsidP="00BC56A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2020 –            0,0 тыс. рублей;</w:t>
            </w:r>
          </w:p>
          <w:p w:rsidR="00BC56A3" w:rsidRPr="00FE5512" w:rsidRDefault="00BC56A3" w:rsidP="00BC56A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2021 –            0,0 тыс. рублей;</w:t>
            </w:r>
          </w:p>
          <w:p w:rsidR="00BC56A3" w:rsidRPr="00FE5512" w:rsidRDefault="00BC56A3" w:rsidP="00BC56A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2022 –            0,0 тыс. рублей;</w:t>
            </w:r>
          </w:p>
          <w:p w:rsidR="00BC56A3" w:rsidRPr="00FE5512" w:rsidRDefault="00BC56A3" w:rsidP="00BC56A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2023 –            0,0 тыс. рублей;</w:t>
            </w:r>
          </w:p>
          <w:p w:rsidR="00E2569D" w:rsidRPr="00BC56A3" w:rsidRDefault="00BC56A3" w:rsidP="00BC56A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2024 –            0,0 тыс. рублей.</w:t>
            </w:r>
          </w:p>
        </w:tc>
      </w:tr>
    </w:tbl>
    <w:p w:rsidR="001F4CB0" w:rsidRPr="00BC56A3" w:rsidRDefault="001F394C" w:rsidP="00BC56A3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 w:rsidRPr="001F394C">
        <w:rPr>
          <w:rFonts w:ascii="Times New Roman" w:hAnsi="Times New Roman" w:cs="Calibri"/>
          <w:sz w:val="28"/>
          <w:szCs w:val="28"/>
        </w:rPr>
        <w:t xml:space="preserve"> </w:t>
      </w:r>
      <w:r w:rsidR="00BC56A3">
        <w:rPr>
          <w:rFonts w:ascii="Times New Roman" w:hAnsi="Times New Roman" w:cs="Calibri"/>
          <w:sz w:val="28"/>
          <w:szCs w:val="28"/>
        </w:rPr>
        <w:tab/>
        <w:t>б) в</w:t>
      </w:r>
      <w:r w:rsidR="001F4CB0" w:rsidRPr="00BC56A3">
        <w:rPr>
          <w:rFonts w:ascii="Times New Roman" w:hAnsi="Times New Roman" w:cs="Calibri"/>
          <w:sz w:val="28"/>
          <w:szCs w:val="28"/>
        </w:rPr>
        <w:t xml:space="preserve"> паспорте подпрограммы №1 «Повышение роли государственных и официальных языков в Республике Саха (Якутия)»:</w:t>
      </w:r>
    </w:p>
    <w:p w:rsidR="0067612B" w:rsidRDefault="0067612B" w:rsidP="00BC56A3">
      <w:pPr>
        <w:pStyle w:val="a3"/>
        <w:tabs>
          <w:tab w:val="left" w:pos="0"/>
        </w:tabs>
        <w:spacing w:after="0"/>
        <w:ind w:left="709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>строку 2</w:t>
      </w:r>
      <w:r w:rsidR="001F4CB0">
        <w:rPr>
          <w:rFonts w:ascii="Times New Roman" w:hAnsi="Times New Roman" w:cs="Calibri"/>
          <w:sz w:val="28"/>
          <w:szCs w:val="28"/>
        </w:rPr>
        <w:t xml:space="preserve"> </w:t>
      </w:r>
      <w:r>
        <w:rPr>
          <w:rFonts w:ascii="Times New Roman" w:hAnsi="Times New Roman" w:cs="Calibri"/>
          <w:sz w:val="28"/>
          <w:szCs w:val="28"/>
        </w:rPr>
        <w:t>изложить в следующей редакции:</w:t>
      </w:r>
      <w:r w:rsidR="001F4CB0">
        <w:rPr>
          <w:rFonts w:ascii="Times New Roman" w:hAnsi="Times New Roman" w:cs="Calibri"/>
          <w:sz w:val="28"/>
          <w:szCs w:val="28"/>
        </w:rPr>
        <w:t xml:space="preserve"> </w:t>
      </w:r>
    </w:p>
    <w:p w:rsidR="001F4CB0" w:rsidRPr="0067612B" w:rsidRDefault="0067612B" w:rsidP="0067612B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ab/>
      </w:r>
      <w:r w:rsidR="001F4CB0" w:rsidRPr="0067612B">
        <w:rPr>
          <w:rFonts w:ascii="Times New Roman" w:hAnsi="Times New Roman" w:cs="Calibri"/>
          <w:sz w:val="28"/>
          <w:szCs w:val="28"/>
        </w:rPr>
        <w:t>«Министерство по внешним связям и делам народов Республики Саха (Якутия)»</w:t>
      </w:r>
      <w:r w:rsidR="005767D5">
        <w:rPr>
          <w:rFonts w:ascii="Times New Roman" w:hAnsi="Times New Roman" w:cs="Calibri"/>
          <w:sz w:val="28"/>
          <w:szCs w:val="28"/>
        </w:rPr>
        <w:t>;</w:t>
      </w:r>
    </w:p>
    <w:p w:rsidR="00496873" w:rsidRDefault="00BC56A3" w:rsidP="00BC56A3">
      <w:pPr>
        <w:pStyle w:val="a3"/>
        <w:tabs>
          <w:tab w:val="left" w:pos="0"/>
        </w:tabs>
        <w:spacing w:after="0"/>
        <w:ind w:left="709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lastRenderedPageBreak/>
        <w:t>с</w:t>
      </w:r>
      <w:r w:rsidR="00496873">
        <w:rPr>
          <w:rFonts w:ascii="Times New Roman" w:hAnsi="Times New Roman" w:cs="Calibri"/>
          <w:sz w:val="28"/>
          <w:szCs w:val="28"/>
        </w:rPr>
        <w:t>троку 3 изложить в следующей редакции:</w:t>
      </w:r>
    </w:p>
    <w:p w:rsidR="00496873" w:rsidRDefault="00496873" w:rsidP="00496873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ab/>
      </w:r>
      <w:r w:rsidR="001F4CB0" w:rsidRPr="00496873">
        <w:rPr>
          <w:rFonts w:ascii="Times New Roman" w:hAnsi="Times New Roman" w:cs="Calibri"/>
          <w:sz w:val="28"/>
          <w:szCs w:val="28"/>
        </w:rPr>
        <w:t>«Министерство</w:t>
      </w:r>
      <w:r>
        <w:rPr>
          <w:rFonts w:ascii="Times New Roman" w:hAnsi="Times New Roman" w:cs="Calibri"/>
          <w:sz w:val="28"/>
          <w:szCs w:val="28"/>
        </w:rPr>
        <w:t xml:space="preserve"> культуры и духовного развития Республики Саха (Якутия);</w:t>
      </w:r>
    </w:p>
    <w:p w:rsidR="001F4CB0" w:rsidRPr="00FE5512" w:rsidRDefault="00496873" w:rsidP="00496873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ab/>
        <w:t xml:space="preserve">Министерство инноваций, цифрового </w:t>
      </w:r>
      <w:r w:rsidRPr="00FE5512">
        <w:rPr>
          <w:rFonts w:ascii="Times New Roman" w:hAnsi="Times New Roman" w:cs="Calibri"/>
          <w:sz w:val="28"/>
          <w:szCs w:val="28"/>
        </w:rPr>
        <w:t xml:space="preserve">развития и </w:t>
      </w:r>
      <w:proofErr w:type="spellStart"/>
      <w:r w:rsidRPr="00FE5512">
        <w:rPr>
          <w:rFonts w:ascii="Times New Roman" w:hAnsi="Times New Roman" w:cs="Calibri"/>
          <w:sz w:val="28"/>
          <w:szCs w:val="28"/>
        </w:rPr>
        <w:t>инфокоммуникационных</w:t>
      </w:r>
      <w:proofErr w:type="spellEnd"/>
      <w:r w:rsidRPr="00FE5512">
        <w:rPr>
          <w:rFonts w:ascii="Times New Roman" w:hAnsi="Times New Roman" w:cs="Calibri"/>
          <w:sz w:val="28"/>
          <w:szCs w:val="28"/>
        </w:rPr>
        <w:t xml:space="preserve"> технологий Республики Саха (Якутия)»</w:t>
      </w:r>
      <w:r w:rsidR="005767D5" w:rsidRPr="00FE5512">
        <w:rPr>
          <w:rFonts w:ascii="Times New Roman" w:hAnsi="Times New Roman" w:cs="Calibri"/>
          <w:sz w:val="28"/>
          <w:szCs w:val="28"/>
        </w:rPr>
        <w:t>;</w:t>
      </w:r>
      <w:r w:rsidRPr="00FE5512">
        <w:rPr>
          <w:rFonts w:ascii="Times New Roman" w:hAnsi="Times New Roman" w:cs="Calibri"/>
          <w:sz w:val="28"/>
          <w:szCs w:val="28"/>
        </w:rPr>
        <w:t xml:space="preserve"> </w:t>
      </w:r>
    </w:p>
    <w:p w:rsidR="00496873" w:rsidRPr="00FE5512" w:rsidRDefault="00BC56A3" w:rsidP="00BC56A3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 w:rsidRPr="00FE5512">
        <w:rPr>
          <w:rFonts w:ascii="Times New Roman" w:hAnsi="Times New Roman" w:cs="Calibri"/>
          <w:sz w:val="28"/>
          <w:szCs w:val="28"/>
        </w:rPr>
        <w:tab/>
        <w:t>с</w:t>
      </w:r>
      <w:r w:rsidR="00496873" w:rsidRPr="00FE5512">
        <w:rPr>
          <w:rFonts w:ascii="Times New Roman" w:hAnsi="Times New Roman" w:cs="Calibri"/>
          <w:sz w:val="28"/>
          <w:szCs w:val="28"/>
        </w:rPr>
        <w:t xml:space="preserve">троку 9 изложить в следующей редакции: </w:t>
      </w:r>
    </w:p>
    <w:tbl>
      <w:tblPr>
        <w:tblStyle w:val="a4"/>
        <w:tblW w:w="0" w:type="auto"/>
        <w:tblBorders>
          <w:bottom w:val="none" w:sz="0" w:space="0" w:color="auto"/>
        </w:tblBorders>
        <w:tblLook w:val="04A0"/>
      </w:tblPr>
      <w:tblGrid>
        <w:gridCol w:w="2943"/>
        <w:gridCol w:w="6628"/>
      </w:tblGrid>
      <w:tr w:rsidR="00496873" w:rsidRPr="00FE5512" w:rsidTr="004A4653">
        <w:tc>
          <w:tcPr>
            <w:tcW w:w="2943" w:type="dxa"/>
          </w:tcPr>
          <w:p w:rsidR="00496873" w:rsidRPr="00FE5512" w:rsidRDefault="00496873" w:rsidP="005C269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Объем финансового обеспечения </w:t>
            </w:r>
            <w:r w:rsidR="00BC56A3" w:rsidRPr="00FE5512">
              <w:rPr>
                <w:rFonts w:ascii="Times New Roman" w:hAnsi="Times New Roman" w:cs="Calibri"/>
                <w:sz w:val="28"/>
                <w:szCs w:val="28"/>
              </w:rPr>
              <w:t>под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>программы</w:t>
            </w:r>
          </w:p>
        </w:tc>
        <w:tc>
          <w:tcPr>
            <w:tcW w:w="6628" w:type="dxa"/>
          </w:tcPr>
          <w:p w:rsidR="00496873" w:rsidRPr="00FE5512" w:rsidRDefault="00496873" w:rsidP="005C269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Объем финансирования мероприятий</w:t>
            </w:r>
            <w:r w:rsidR="00BC56A3" w:rsidRPr="00FE5512">
              <w:rPr>
                <w:rFonts w:ascii="Times New Roman" w:hAnsi="Times New Roman" w:cs="Calibri"/>
                <w:sz w:val="28"/>
                <w:szCs w:val="28"/>
              </w:rPr>
              <w:t xml:space="preserve"> подпрограммы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 составляет – </w:t>
            </w:r>
            <w:r w:rsidR="00B33593" w:rsidRPr="00FE5512">
              <w:rPr>
                <w:rFonts w:ascii="Times New Roman" w:hAnsi="Times New Roman" w:cs="Calibri"/>
                <w:sz w:val="28"/>
                <w:szCs w:val="28"/>
              </w:rPr>
              <w:t>9 482,</w:t>
            </w:r>
            <w:r w:rsidR="00795D44" w:rsidRPr="00FE5512">
              <w:rPr>
                <w:rFonts w:ascii="Times New Roman" w:hAnsi="Times New Roman" w:cs="Calibri"/>
                <w:sz w:val="28"/>
                <w:szCs w:val="28"/>
              </w:rPr>
              <w:t>0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 тыс. рублей, в том числе по годам:</w:t>
            </w:r>
          </w:p>
          <w:p w:rsidR="00496873" w:rsidRPr="00FE5512" w:rsidRDefault="00496873" w:rsidP="005C269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2020 –</w:t>
            </w:r>
            <w:r w:rsidR="009B595D" w:rsidRPr="00FE5512">
              <w:rPr>
                <w:rFonts w:ascii="Times New Roman" w:hAnsi="Times New Roman" w:cs="Calibri"/>
                <w:sz w:val="28"/>
                <w:szCs w:val="28"/>
              </w:rPr>
              <w:t xml:space="preserve">        </w:t>
            </w:r>
            <w:r w:rsidR="00795D44" w:rsidRPr="00FE5512">
              <w:rPr>
                <w:rFonts w:ascii="Times New Roman" w:hAnsi="Times New Roman" w:cs="Calibri"/>
                <w:sz w:val="28"/>
                <w:szCs w:val="28"/>
              </w:rPr>
              <w:t xml:space="preserve">  </w:t>
            </w:r>
            <w:r w:rsidR="009B595D" w:rsidRPr="00FE5512">
              <w:rPr>
                <w:rFonts w:ascii="Times New Roman" w:hAnsi="Times New Roman" w:cs="Calibri"/>
                <w:sz w:val="28"/>
                <w:szCs w:val="28"/>
              </w:rPr>
              <w:t xml:space="preserve">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>0,0 тыс. рублей;</w:t>
            </w:r>
          </w:p>
          <w:p w:rsidR="00496873" w:rsidRPr="00FE5512" w:rsidRDefault="00496873" w:rsidP="005C269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2021 – </w:t>
            </w:r>
            <w:r w:rsidR="00795D44" w:rsidRPr="00FE5512">
              <w:rPr>
                <w:rFonts w:ascii="Times New Roman" w:hAnsi="Times New Roman" w:cs="Calibri"/>
                <w:sz w:val="28"/>
                <w:szCs w:val="28"/>
              </w:rPr>
              <w:t xml:space="preserve">   3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> 682,0 тыс. рублей;</w:t>
            </w:r>
          </w:p>
          <w:p w:rsidR="00496873" w:rsidRPr="00FE5512" w:rsidRDefault="00496873" w:rsidP="005C269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2022 – </w:t>
            </w:r>
            <w:r w:rsidR="00795D44" w:rsidRPr="00FE5512">
              <w:rPr>
                <w:rFonts w:ascii="Times New Roman" w:hAnsi="Times New Roman" w:cs="Calibri"/>
                <w:sz w:val="28"/>
                <w:szCs w:val="28"/>
              </w:rPr>
              <w:t xml:space="preserve">   </w:t>
            </w:r>
            <w:r w:rsidR="00BC56A3" w:rsidRPr="00FE5512">
              <w:rPr>
                <w:rFonts w:ascii="Times New Roman" w:hAnsi="Times New Roman" w:cs="Calibri"/>
                <w:sz w:val="28"/>
                <w:szCs w:val="28"/>
              </w:rPr>
              <w:t>5</w:t>
            </w:r>
            <w:r w:rsidR="009B595D" w:rsidRPr="00FE5512">
              <w:rPr>
                <w:rFonts w:ascii="Times New Roman" w:hAnsi="Times New Roman" w:cs="Calibri"/>
                <w:sz w:val="28"/>
                <w:szCs w:val="28"/>
              </w:rPr>
              <w:t xml:space="preserve"> 800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>,</w:t>
            </w:r>
            <w:r w:rsidR="00795D44" w:rsidRPr="00FE5512">
              <w:rPr>
                <w:rFonts w:ascii="Times New Roman" w:hAnsi="Times New Roman" w:cs="Calibri"/>
                <w:sz w:val="28"/>
                <w:szCs w:val="28"/>
              </w:rPr>
              <w:t>0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 тыс. рублей;</w:t>
            </w:r>
          </w:p>
          <w:p w:rsidR="00496873" w:rsidRPr="00FE5512" w:rsidRDefault="00496873" w:rsidP="005C269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2023 –</w:t>
            </w:r>
            <w:r w:rsidR="009B595D" w:rsidRPr="00FE5512">
              <w:rPr>
                <w:rFonts w:ascii="Times New Roman" w:hAnsi="Times New Roman" w:cs="Calibri"/>
                <w:sz w:val="28"/>
                <w:szCs w:val="28"/>
              </w:rPr>
              <w:t xml:space="preserve">        </w:t>
            </w:r>
            <w:r w:rsidR="00795D44" w:rsidRPr="00FE5512">
              <w:rPr>
                <w:rFonts w:ascii="Times New Roman" w:hAnsi="Times New Roman" w:cs="Calibri"/>
                <w:sz w:val="28"/>
                <w:szCs w:val="28"/>
              </w:rPr>
              <w:t xml:space="preserve">  </w:t>
            </w:r>
            <w:r w:rsidR="009B595D" w:rsidRPr="00FE5512">
              <w:rPr>
                <w:rFonts w:ascii="Times New Roman" w:hAnsi="Times New Roman" w:cs="Calibri"/>
                <w:sz w:val="28"/>
                <w:szCs w:val="28"/>
              </w:rPr>
              <w:t xml:space="preserve">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>0,0 тыс. рублей;</w:t>
            </w:r>
          </w:p>
          <w:p w:rsidR="00496873" w:rsidRPr="00FE5512" w:rsidRDefault="00496873" w:rsidP="005C269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2024 – </w:t>
            </w:r>
            <w:r w:rsidR="009B595D" w:rsidRPr="00FE5512">
              <w:rPr>
                <w:rFonts w:ascii="Times New Roman" w:hAnsi="Times New Roman" w:cs="Calibri"/>
                <w:sz w:val="28"/>
                <w:szCs w:val="28"/>
              </w:rPr>
              <w:t xml:space="preserve">        </w:t>
            </w:r>
            <w:r w:rsidR="00795D44" w:rsidRPr="00FE5512">
              <w:rPr>
                <w:rFonts w:ascii="Times New Roman" w:hAnsi="Times New Roman" w:cs="Calibri"/>
                <w:sz w:val="28"/>
                <w:szCs w:val="28"/>
              </w:rPr>
              <w:t xml:space="preserve">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0,0 тыс. рублей. </w:t>
            </w:r>
          </w:p>
          <w:p w:rsidR="00795D44" w:rsidRPr="00FE5512" w:rsidRDefault="00496873" w:rsidP="00795D44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а) за счет средств государственного бюджета Республики Саха (Якутия) – </w:t>
            </w:r>
            <w:r w:rsidR="00795D44" w:rsidRPr="00FE5512">
              <w:rPr>
                <w:rFonts w:ascii="Times New Roman" w:hAnsi="Times New Roman" w:cs="Calibri"/>
                <w:sz w:val="28"/>
                <w:szCs w:val="28"/>
              </w:rPr>
              <w:t>9 482,0 тыс. рублей, в том числе по годам:</w:t>
            </w:r>
          </w:p>
          <w:p w:rsidR="00795D44" w:rsidRPr="00FE5512" w:rsidRDefault="00795D44" w:rsidP="00795D44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2020 –           0,0 тыс. рублей;</w:t>
            </w:r>
          </w:p>
          <w:p w:rsidR="00795D44" w:rsidRPr="00FE5512" w:rsidRDefault="00795D44" w:rsidP="00795D44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2021 –    3 682,0 тыс. рублей;</w:t>
            </w:r>
          </w:p>
          <w:p w:rsidR="00795D44" w:rsidRPr="00FE5512" w:rsidRDefault="00795D44" w:rsidP="00795D44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2022 –    5 800,0 тыс. рублей;</w:t>
            </w:r>
          </w:p>
          <w:p w:rsidR="00795D44" w:rsidRPr="00FE5512" w:rsidRDefault="00795D44" w:rsidP="00795D44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2023 –           0,0 тыс. рублей;</w:t>
            </w:r>
          </w:p>
          <w:p w:rsidR="00795D44" w:rsidRPr="00FE5512" w:rsidRDefault="00795D44" w:rsidP="00795D44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2024 –           0,0 тыс. рублей. </w:t>
            </w:r>
          </w:p>
          <w:p w:rsidR="00496873" w:rsidRPr="00FE5512" w:rsidRDefault="00496873" w:rsidP="005C269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б) за счет средств местных бюджетов – 0,0 тыс. рублей, в том числе по годам:</w:t>
            </w:r>
          </w:p>
          <w:p w:rsidR="00795D44" w:rsidRPr="00FE5512" w:rsidRDefault="00795D44" w:rsidP="00795D44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2020 –            0,0 тыс. рублей;</w:t>
            </w:r>
          </w:p>
          <w:p w:rsidR="00795D44" w:rsidRPr="00FE5512" w:rsidRDefault="00795D44" w:rsidP="00795D44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2021 –            0,0 тыс. рублей;</w:t>
            </w:r>
          </w:p>
          <w:p w:rsidR="00795D44" w:rsidRPr="00FE5512" w:rsidRDefault="00795D44" w:rsidP="00795D44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2022 –            0,0 тыс. рублей;</w:t>
            </w:r>
          </w:p>
          <w:p w:rsidR="00795D44" w:rsidRPr="00FE5512" w:rsidRDefault="00795D44" w:rsidP="00795D44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2023 –            0,0 тыс. рублей;</w:t>
            </w:r>
          </w:p>
          <w:p w:rsidR="00795D44" w:rsidRPr="00FE5512" w:rsidRDefault="00795D44" w:rsidP="00795D44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2024 –            0,0 тыс. рублей.</w:t>
            </w:r>
          </w:p>
          <w:p w:rsidR="00496873" w:rsidRPr="00FE5512" w:rsidRDefault="001006AC" w:rsidP="005C269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в</w:t>
            </w:r>
            <w:r w:rsidR="00496873" w:rsidRPr="00FE5512">
              <w:rPr>
                <w:rFonts w:ascii="Times New Roman" w:hAnsi="Times New Roman" w:cs="Calibri"/>
                <w:sz w:val="28"/>
                <w:szCs w:val="28"/>
              </w:rPr>
              <w:t>) за счет внебюджетных средств – 0,0 тыс. рублей, в том числе по годам:</w:t>
            </w:r>
          </w:p>
          <w:p w:rsidR="00795D44" w:rsidRPr="00FE5512" w:rsidRDefault="00795D44" w:rsidP="00795D44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2020 –            0,0 тыс. рублей;</w:t>
            </w:r>
          </w:p>
          <w:p w:rsidR="00795D44" w:rsidRPr="00FE5512" w:rsidRDefault="00795D44" w:rsidP="00795D44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2021 –            0,0 тыс. рублей;</w:t>
            </w:r>
          </w:p>
          <w:p w:rsidR="00795D44" w:rsidRPr="00FE5512" w:rsidRDefault="00795D44" w:rsidP="00795D44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2022 –            0,0 тыс. рублей;</w:t>
            </w:r>
          </w:p>
          <w:p w:rsidR="00795D44" w:rsidRPr="00FE5512" w:rsidRDefault="00795D44" w:rsidP="00795D44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2023 –            0,0 тыс. рублей;</w:t>
            </w:r>
          </w:p>
          <w:p w:rsidR="00496873" w:rsidRPr="00FE5512" w:rsidRDefault="00795D44" w:rsidP="00795D44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2024 –            0,0 тыс. рублей.</w:t>
            </w:r>
          </w:p>
        </w:tc>
      </w:tr>
    </w:tbl>
    <w:p w:rsidR="00BF7EAA" w:rsidRPr="00FE5512" w:rsidRDefault="00BF7EAA" w:rsidP="00614AA8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</w:p>
    <w:p w:rsidR="00614AA8" w:rsidRPr="00FE5512" w:rsidRDefault="00614AA8" w:rsidP="00614AA8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 w:rsidRPr="00FE5512">
        <w:rPr>
          <w:rFonts w:ascii="Times New Roman" w:hAnsi="Times New Roman" w:cs="Calibri"/>
          <w:sz w:val="28"/>
          <w:szCs w:val="28"/>
        </w:rPr>
        <w:tab/>
      </w:r>
      <w:r w:rsidR="00AB778A" w:rsidRPr="00FE5512">
        <w:rPr>
          <w:rFonts w:ascii="Times New Roman" w:hAnsi="Times New Roman" w:cs="Calibri"/>
          <w:sz w:val="28"/>
          <w:szCs w:val="28"/>
        </w:rPr>
        <w:t xml:space="preserve">Абзац третий </w:t>
      </w:r>
      <w:r w:rsidRPr="00FE5512">
        <w:rPr>
          <w:rFonts w:ascii="Times New Roman" w:hAnsi="Times New Roman" w:cs="Calibri"/>
          <w:sz w:val="28"/>
          <w:szCs w:val="28"/>
        </w:rPr>
        <w:t>строк</w:t>
      </w:r>
      <w:r w:rsidR="00AB778A" w:rsidRPr="00FE5512">
        <w:rPr>
          <w:rFonts w:ascii="Times New Roman" w:hAnsi="Times New Roman" w:cs="Calibri"/>
          <w:sz w:val="28"/>
          <w:szCs w:val="28"/>
        </w:rPr>
        <w:t>и</w:t>
      </w:r>
      <w:r w:rsidRPr="00FE5512">
        <w:rPr>
          <w:rFonts w:ascii="Times New Roman" w:hAnsi="Times New Roman" w:cs="Calibri"/>
          <w:sz w:val="28"/>
          <w:szCs w:val="28"/>
        </w:rPr>
        <w:t xml:space="preserve"> 10 изложить в следующей редакции:</w:t>
      </w:r>
    </w:p>
    <w:p w:rsidR="006E10D3" w:rsidRPr="00FE5512" w:rsidRDefault="00614AA8" w:rsidP="00614AA8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Calibri"/>
          <w:sz w:val="28"/>
          <w:szCs w:val="28"/>
        </w:rPr>
      </w:pPr>
      <w:r w:rsidRPr="00FE5512">
        <w:rPr>
          <w:rFonts w:ascii="Times New Roman" w:hAnsi="Times New Roman" w:cs="Calibri"/>
          <w:sz w:val="28"/>
          <w:szCs w:val="28"/>
        </w:rPr>
        <w:t xml:space="preserve">«проведение </w:t>
      </w:r>
      <w:r w:rsidR="00AB778A" w:rsidRPr="00FE5512">
        <w:rPr>
          <w:rFonts w:ascii="Times New Roman" w:hAnsi="Times New Roman" w:cs="Calibri"/>
          <w:sz w:val="28"/>
          <w:szCs w:val="28"/>
        </w:rPr>
        <w:t>5</w:t>
      </w:r>
      <w:r w:rsidRPr="00FE5512">
        <w:rPr>
          <w:rFonts w:ascii="Times New Roman" w:hAnsi="Times New Roman" w:cs="Calibri"/>
          <w:sz w:val="28"/>
          <w:szCs w:val="28"/>
        </w:rPr>
        <w:t xml:space="preserve"> мониторинговых исследований, отражающих состояние функционирования государственных и официальных языков Республики Саха (Якутия)</w:t>
      </w:r>
      <w:proofErr w:type="gramStart"/>
      <w:r w:rsidRPr="00FE5512">
        <w:rPr>
          <w:rFonts w:ascii="Times New Roman" w:hAnsi="Times New Roman" w:cs="Calibri"/>
          <w:sz w:val="28"/>
          <w:szCs w:val="28"/>
        </w:rPr>
        <w:t>;»</w:t>
      </w:r>
      <w:proofErr w:type="gramEnd"/>
      <w:r w:rsidR="00AB778A" w:rsidRPr="00FE5512">
        <w:rPr>
          <w:rFonts w:ascii="Times New Roman" w:hAnsi="Times New Roman" w:cs="Calibri"/>
          <w:sz w:val="28"/>
          <w:szCs w:val="28"/>
        </w:rPr>
        <w:t>.</w:t>
      </w:r>
    </w:p>
    <w:p w:rsidR="00C21E6F" w:rsidRPr="00FE5512" w:rsidRDefault="006E10D3" w:rsidP="00BF7EAA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 w:rsidRPr="00FE5512">
        <w:rPr>
          <w:rFonts w:ascii="Times New Roman" w:hAnsi="Times New Roman" w:cs="Calibri"/>
          <w:sz w:val="28"/>
          <w:szCs w:val="28"/>
        </w:rPr>
        <w:tab/>
      </w:r>
      <w:r w:rsidR="00795D44" w:rsidRPr="00FE5512">
        <w:rPr>
          <w:rFonts w:ascii="Times New Roman" w:hAnsi="Times New Roman" w:cs="Calibri"/>
          <w:sz w:val="28"/>
          <w:szCs w:val="28"/>
        </w:rPr>
        <w:t>в) в</w:t>
      </w:r>
      <w:r w:rsidR="003E0A50" w:rsidRPr="00FE5512">
        <w:rPr>
          <w:rFonts w:ascii="Times New Roman" w:hAnsi="Times New Roman" w:cs="Calibri"/>
          <w:sz w:val="28"/>
          <w:szCs w:val="28"/>
        </w:rPr>
        <w:t xml:space="preserve"> паспорте подпрограммы №2 «Развитие образования на государственных и официальных языках Республики Саха (Якутия)»: </w:t>
      </w:r>
    </w:p>
    <w:p w:rsidR="003E0A50" w:rsidRPr="00FE5512" w:rsidRDefault="00C21E6F" w:rsidP="00C21E6F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 w:rsidRPr="00FE5512">
        <w:rPr>
          <w:rFonts w:ascii="Times New Roman" w:hAnsi="Times New Roman" w:cs="Calibri"/>
          <w:sz w:val="28"/>
          <w:szCs w:val="28"/>
        </w:rPr>
        <w:tab/>
        <w:t>с</w:t>
      </w:r>
      <w:r w:rsidR="003E0A50" w:rsidRPr="00FE5512">
        <w:rPr>
          <w:rFonts w:ascii="Times New Roman" w:hAnsi="Times New Roman" w:cs="Calibri"/>
          <w:sz w:val="28"/>
          <w:szCs w:val="28"/>
        </w:rPr>
        <w:t xml:space="preserve">троку </w:t>
      </w:r>
      <w:r w:rsidR="001006AC" w:rsidRPr="00FE5512">
        <w:rPr>
          <w:rFonts w:ascii="Times New Roman" w:hAnsi="Times New Roman" w:cs="Calibri"/>
          <w:sz w:val="28"/>
          <w:szCs w:val="28"/>
        </w:rPr>
        <w:t>9</w:t>
      </w:r>
      <w:r w:rsidR="003E0A50" w:rsidRPr="00FE5512">
        <w:rPr>
          <w:rFonts w:ascii="Times New Roman" w:hAnsi="Times New Roman" w:cs="Calibri"/>
          <w:sz w:val="28"/>
          <w:szCs w:val="28"/>
        </w:rPr>
        <w:t xml:space="preserve"> изложить в следующей редакции: </w:t>
      </w:r>
    </w:p>
    <w:tbl>
      <w:tblPr>
        <w:tblStyle w:val="a4"/>
        <w:tblW w:w="0" w:type="auto"/>
        <w:tblLook w:val="04A0"/>
      </w:tblPr>
      <w:tblGrid>
        <w:gridCol w:w="2943"/>
        <w:gridCol w:w="6628"/>
      </w:tblGrid>
      <w:tr w:rsidR="001006AC" w:rsidTr="005C269B">
        <w:tc>
          <w:tcPr>
            <w:tcW w:w="2943" w:type="dxa"/>
          </w:tcPr>
          <w:p w:rsidR="001006AC" w:rsidRPr="00FE5512" w:rsidRDefault="001006AC" w:rsidP="005C269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Объем финансового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lastRenderedPageBreak/>
              <w:t xml:space="preserve">обеспечения </w:t>
            </w:r>
            <w:r w:rsidR="00795D44" w:rsidRPr="00FE5512">
              <w:rPr>
                <w:rFonts w:ascii="Times New Roman" w:hAnsi="Times New Roman" w:cs="Calibri"/>
                <w:sz w:val="28"/>
                <w:szCs w:val="28"/>
              </w:rPr>
              <w:t>под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>программы</w:t>
            </w:r>
          </w:p>
        </w:tc>
        <w:tc>
          <w:tcPr>
            <w:tcW w:w="6628" w:type="dxa"/>
          </w:tcPr>
          <w:p w:rsidR="001006AC" w:rsidRPr="00FE5512" w:rsidRDefault="001006AC" w:rsidP="005C269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lastRenderedPageBreak/>
              <w:t xml:space="preserve">Объем финансирования мероприятий </w:t>
            </w:r>
            <w:r w:rsidR="00C21E6F" w:rsidRPr="00FE5512">
              <w:rPr>
                <w:rFonts w:ascii="Times New Roman" w:hAnsi="Times New Roman" w:cs="Calibri"/>
                <w:sz w:val="28"/>
                <w:szCs w:val="28"/>
              </w:rPr>
              <w:t xml:space="preserve">подпрограммы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lastRenderedPageBreak/>
              <w:t xml:space="preserve">составляет – </w:t>
            </w:r>
            <w:r w:rsidR="00E06EF7">
              <w:rPr>
                <w:rFonts w:ascii="Times New Roman" w:hAnsi="Times New Roman" w:cs="Calibri"/>
                <w:sz w:val="28"/>
                <w:szCs w:val="28"/>
              </w:rPr>
              <w:t>64</w:t>
            </w:r>
            <w:r w:rsidR="000F58DC" w:rsidRPr="00FE5512">
              <w:rPr>
                <w:rFonts w:ascii="Times New Roman" w:hAnsi="Times New Roman" w:cs="Calibri"/>
                <w:sz w:val="28"/>
                <w:szCs w:val="28"/>
              </w:rPr>
              <w:t> 927,2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 тыс. рублей, в том числе по годам:</w:t>
            </w:r>
          </w:p>
          <w:p w:rsidR="001006AC" w:rsidRPr="00FE5512" w:rsidRDefault="001006AC" w:rsidP="005C269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2020 –        </w:t>
            </w:r>
            <w:r w:rsidR="00795D44" w:rsidRPr="00FE5512">
              <w:rPr>
                <w:rFonts w:ascii="Times New Roman" w:hAnsi="Times New Roman" w:cs="Calibri"/>
                <w:sz w:val="28"/>
                <w:szCs w:val="28"/>
              </w:rPr>
              <w:t xml:space="preserve">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 </w:t>
            </w:r>
            <w:r w:rsidR="000F58DC" w:rsidRPr="00FE5512">
              <w:rPr>
                <w:rFonts w:ascii="Times New Roman" w:hAnsi="Times New Roman" w:cs="Calibri"/>
                <w:sz w:val="28"/>
                <w:szCs w:val="28"/>
              </w:rPr>
              <w:t xml:space="preserve">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>0,0 тыс. рублей;</w:t>
            </w:r>
          </w:p>
          <w:p w:rsidR="001006AC" w:rsidRPr="00FE5512" w:rsidRDefault="001006AC" w:rsidP="005C269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2021 – </w:t>
            </w:r>
            <w:r w:rsidR="000F58DC" w:rsidRPr="00FE5512">
              <w:rPr>
                <w:rFonts w:ascii="Times New Roman" w:hAnsi="Times New Roman" w:cs="Calibri"/>
                <w:sz w:val="28"/>
                <w:szCs w:val="28"/>
              </w:rPr>
              <w:t xml:space="preserve"> 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>4</w:t>
            </w:r>
            <w:r w:rsidR="000F58DC" w:rsidRPr="00FE5512">
              <w:rPr>
                <w:rFonts w:ascii="Times New Roman" w:hAnsi="Times New Roman" w:cs="Calibri"/>
                <w:sz w:val="28"/>
                <w:szCs w:val="28"/>
              </w:rPr>
              <w:t>8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 200,0 тыс. рублей;</w:t>
            </w:r>
          </w:p>
          <w:p w:rsidR="001006AC" w:rsidRPr="00FE5512" w:rsidRDefault="001006AC" w:rsidP="005C269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2022 – </w:t>
            </w:r>
            <w:r w:rsidR="000F58DC" w:rsidRPr="00FE5512">
              <w:rPr>
                <w:rFonts w:ascii="Times New Roman" w:hAnsi="Times New Roman" w:cs="Calibri"/>
                <w:sz w:val="28"/>
                <w:szCs w:val="28"/>
              </w:rPr>
              <w:t xml:space="preserve">   16 727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>,2 тыс. рублей;</w:t>
            </w:r>
          </w:p>
          <w:p w:rsidR="001006AC" w:rsidRPr="00FE5512" w:rsidRDefault="001006AC" w:rsidP="005C269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2023 –         </w:t>
            </w:r>
            <w:r w:rsidR="00F964C4" w:rsidRPr="00FE5512">
              <w:rPr>
                <w:rFonts w:ascii="Times New Roman" w:hAnsi="Times New Roman" w:cs="Calibri"/>
                <w:sz w:val="28"/>
                <w:szCs w:val="28"/>
              </w:rPr>
              <w:t xml:space="preserve">  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>0,0 тыс. рублей;</w:t>
            </w:r>
          </w:p>
          <w:p w:rsidR="001006AC" w:rsidRPr="00FE5512" w:rsidRDefault="001006AC" w:rsidP="005C269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2024 –        </w:t>
            </w:r>
            <w:r w:rsidR="00F964C4" w:rsidRPr="00FE5512">
              <w:rPr>
                <w:rFonts w:ascii="Times New Roman" w:hAnsi="Times New Roman" w:cs="Calibri"/>
                <w:sz w:val="28"/>
                <w:szCs w:val="28"/>
              </w:rPr>
              <w:t xml:space="preserve">  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 0,0 тыс. рублей. </w:t>
            </w:r>
          </w:p>
          <w:p w:rsidR="000F58DC" w:rsidRPr="00FE5512" w:rsidRDefault="001006AC" w:rsidP="000F58D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а) за счет средств государственного бюджета Республики Саха (Якутия) – </w:t>
            </w:r>
            <w:r w:rsidR="00BE0EA0">
              <w:rPr>
                <w:rFonts w:ascii="Times New Roman" w:hAnsi="Times New Roman" w:cs="Calibri"/>
                <w:sz w:val="28"/>
                <w:szCs w:val="28"/>
              </w:rPr>
              <w:t>64</w:t>
            </w:r>
            <w:r w:rsidR="00BE0EA0" w:rsidRPr="00FE5512">
              <w:rPr>
                <w:rFonts w:ascii="Times New Roman" w:hAnsi="Times New Roman" w:cs="Calibri"/>
                <w:sz w:val="28"/>
                <w:szCs w:val="28"/>
              </w:rPr>
              <w:t> 927,2</w:t>
            </w:r>
            <w:r w:rsidR="00BE0EA0">
              <w:rPr>
                <w:rFonts w:ascii="Times New Roman" w:hAnsi="Times New Roman" w:cs="Calibri"/>
                <w:sz w:val="28"/>
                <w:szCs w:val="28"/>
              </w:rPr>
              <w:t xml:space="preserve"> </w:t>
            </w:r>
            <w:r w:rsidR="000F58DC" w:rsidRPr="00FE5512">
              <w:rPr>
                <w:rFonts w:ascii="Times New Roman" w:hAnsi="Times New Roman" w:cs="Calibri"/>
                <w:sz w:val="28"/>
                <w:szCs w:val="28"/>
              </w:rPr>
              <w:t>тыс. рублей, в том числе по годам:</w:t>
            </w:r>
          </w:p>
          <w:p w:rsidR="000F58DC" w:rsidRPr="00FE5512" w:rsidRDefault="000F58DC" w:rsidP="000F58D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2020 –              0,0 тыс. рублей;</w:t>
            </w:r>
          </w:p>
          <w:p w:rsidR="000F58DC" w:rsidRPr="00FE5512" w:rsidRDefault="000F58DC" w:rsidP="000F58D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2021 –     48 200,0 тыс. рублей;</w:t>
            </w:r>
          </w:p>
          <w:p w:rsidR="000F58DC" w:rsidRPr="00FE5512" w:rsidRDefault="000F58DC" w:rsidP="000F58D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2022 –     16 727,2 тыс. рублей;</w:t>
            </w:r>
          </w:p>
          <w:p w:rsidR="001006AC" w:rsidRPr="00FE5512" w:rsidRDefault="001006AC" w:rsidP="001006A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2023 –        </w:t>
            </w:r>
            <w:r w:rsidR="000F58DC" w:rsidRPr="00FE5512">
              <w:rPr>
                <w:rFonts w:ascii="Times New Roman" w:hAnsi="Times New Roman" w:cs="Calibri"/>
                <w:sz w:val="28"/>
                <w:szCs w:val="28"/>
              </w:rPr>
              <w:t xml:space="preserve">    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>0,0 тыс. рублей;</w:t>
            </w:r>
          </w:p>
          <w:p w:rsidR="001006AC" w:rsidRPr="00FE5512" w:rsidRDefault="001006AC" w:rsidP="001006A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2024 –        </w:t>
            </w:r>
            <w:r w:rsidR="000F58DC" w:rsidRPr="00FE5512">
              <w:rPr>
                <w:rFonts w:ascii="Times New Roman" w:hAnsi="Times New Roman" w:cs="Calibri"/>
                <w:sz w:val="28"/>
                <w:szCs w:val="28"/>
              </w:rPr>
              <w:t xml:space="preserve">    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0,0 тыс. рублей. </w:t>
            </w:r>
          </w:p>
          <w:p w:rsidR="001006AC" w:rsidRPr="00FE5512" w:rsidRDefault="001006AC" w:rsidP="005C269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б) за счет средств местных бюджетов – 0,0 тыс. рублей, в том числе по годам:</w:t>
            </w:r>
          </w:p>
          <w:p w:rsidR="000F58DC" w:rsidRPr="00FE5512" w:rsidRDefault="000F58DC" w:rsidP="000F58D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2020 –             0,0 тыс. рублей;</w:t>
            </w:r>
          </w:p>
          <w:p w:rsidR="000F58DC" w:rsidRPr="00FE5512" w:rsidRDefault="000F58DC" w:rsidP="000F58D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2021 –             0,0 тыс. рублей;</w:t>
            </w:r>
          </w:p>
          <w:p w:rsidR="000F58DC" w:rsidRPr="00FE5512" w:rsidRDefault="000F58DC" w:rsidP="000F58D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2022 –             0,0 тыс. рублей;</w:t>
            </w:r>
          </w:p>
          <w:p w:rsidR="000F58DC" w:rsidRPr="00FE5512" w:rsidRDefault="000F58DC" w:rsidP="000F58D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2023 –             0,0 тыс. рублей;</w:t>
            </w:r>
          </w:p>
          <w:p w:rsidR="000F58DC" w:rsidRPr="00FE5512" w:rsidRDefault="000F58DC" w:rsidP="000F58D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2024 –             0,0 тыс. рублей.</w:t>
            </w:r>
          </w:p>
          <w:p w:rsidR="001006AC" w:rsidRPr="00FE5512" w:rsidRDefault="001006AC" w:rsidP="005C269B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в) за счет внебюджетных средств – 0,0 тыс. рублей, в том числе по годам:</w:t>
            </w:r>
          </w:p>
          <w:p w:rsidR="000F58DC" w:rsidRPr="00FE5512" w:rsidRDefault="000F58DC" w:rsidP="000F58D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2020 –             0,0 тыс. рублей;</w:t>
            </w:r>
          </w:p>
          <w:p w:rsidR="000F58DC" w:rsidRPr="00FE5512" w:rsidRDefault="000F58DC" w:rsidP="000F58D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2021 –             0,0 тыс. рублей;</w:t>
            </w:r>
          </w:p>
          <w:p w:rsidR="000F58DC" w:rsidRPr="00FE5512" w:rsidRDefault="000F58DC" w:rsidP="000F58D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2022 –             0,0 тыс. рублей;</w:t>
            </w:r>
          </w:p>
          <w:p w:rsidR="000F58DC" w:rsidRPr="00FE5512" w:rsidRDefault="000F58DC" w:rsidP="000F58DC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2023 –             0,0 тыс. рублей;</w:t>
            </w:r>
          </w:p>
          <w:p w:rsidR="001006AC" w:rsidRPr="00990016" w:rsidRDefault="00990016" w:rsidP="00990016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2024 –             0,0 тыс. рублей.</w:t>
            </w:r>
          </w:p>
        </w:tc>
      </w:tr>
    </w:tbl>
    <w:p w:rsidR="001F4CB0" w:rsidRPr="005767D5" w:rsidRDefault="005767D5" w:rsidP="005767D5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lastRenderedPageBreak/>
        <w:tab/>
      </w:r>
      <w:r w:rsidR="00614AA8">
        <w:rPr>
          <w:rFonts w:ascii="Times New Roman" w:eastAsiaTheme="minorHAnsi" w:hAnsi="Times New Roman"/>
          <w:sz w:val="24"/>
          <w:szCs w:val="24"/>
          <w:lang w:eastAsia="ru-RU"/>
        </w:rPr>
        <w:t xml:space="preserve"> </w:t>
      </w:r>
      <w:r w:rsidR="006E10D3">
        <w:rPr>
          <w:rFonts w:ascii="Times New Roman" w:hAnsi="Times New Roman" w:cs="Calibri"/>
          <w:sz w:val="28"/>
          <w:szCs w:val="28"/>
        </w:rPr>
        <w:t>г</w:t>
      </w:r>
      <w:r>
        <w:rPr>
          <w:rFonts w:ascii="Times New Roman" w:hAnsi="Times New Roman" w:cs="Calibri"/>
          <w:sz w:val="28"/>
          <w:szCs w:val="28"/>
        </w:rPr>
        <w:t xml:space="preserve">) </w:t>
      </w:r>
      <w:r w:rsidR="001F4CB0" w:rsidRPr="005767D5">
        <w:rPr>
          <w:rFonts w:ascii="Times New Roman" w:hAnsi="Times New Roman" w:cs="Calibri"/>
          <w:sz w:val="28"/>
          <w:szCs w:val="28"/>
        </w:rPr>
        <w:t xml:space="preserve">в паспорте подпрограммы №3 «Расширение сферы использования государственных и официальных языков Республики Саха (Якутия)»: </w:t>
      </w:r>
    </w:p>
    <w:p w:rsidR="001006AC" w:rsidRDefault="001006AC" w:rsidP="005767D5">
      <w:pPr>
        <w:pStyle w:val="a3"/>
        <w:tabs>
          <w:tab w:val="left" w:pos="0"/>
        </w:tabs>
        <w:spacing w:after="0"/>
        <w:ind w:left="709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 xml:space="preserve">строку 2 изложить в следующей редакции: </w:t>
      </w:r>
    </w:p>
    <w:p w:rsidR="001F4CB0" w:rsidRPr="001006AC" w:rsidRDefault="001006AC" w:rsidP="001006AC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ab/>
      </w:r>
      <w:r w:rsidR="001F4CB0" w:rsidRPr="001006AC">
        <w:rPr>
          <w:rFonts w:ascii="Times New Roman" w:hAnsi="Times New Roman" w:cs="Calibri"/>
          <w:sz w:val="28"/>
          <w:szCs w:val="28"/>
        </w:rPr>
        <w:t>«Министерство по внешним связям и делам народов Республики Саха (Якутия)»</w:t>
      </w:r>
      <w:r w:rsidR="00A3493C">
        <w:rPr>
          <w:rFonts w:ascii="Times New Roman" w:hAnsi="Times New Roman" w:cs="Calibri"/>
          <w:sz w:val="28"/>
          <w:szCs w:val="28"/>
        </w:rPr>
        <w:t>;</w:t>
      </w:r>
    </w:p>
    <w:p w:rsidR="001006AC" w:rsidRDefault="00A3493C" w:rsidP="00A3493C">
      <w:pPr>
        <w:pStyle w:val="a3"/>
        <w:tabs>
          <w:tab w:val="left" w:pos="0"/>
        </w:tabs>
        <w:spacing w:after="0"/>
        <w:ind w:left="709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>с</w:t>
      </w:r>
      <w:r w:rsidR="001006AC">
        <w:rPr>
          <w:rFonts w:ascii="Times New Roman" w:hAnsi="Times New Roman" w:cs="Calibri"/>
          <w:sz w:val="28"/>
          <w:szCs w:val="28"/>
        </w:rPr>
        <w:t xml:space="preserve">троку 3 изложить в следующей редакции: </w:t>
      </w:r>
    </w:p>
    <w:p w:rsidR="001006AC" w:rsidRPr="00A3493C" w:rsidRDefault="00A3493C" w:rsidP="00A3493C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ab/>
      </w:r>
      <w:r w:rsidR="001F4CB0" w:rsidRPr="00A3493C">
        <w:rPr>
          <w:rFonts w:ascii="Times New Roman" w:hAnsi="Times New Roman" w:cs="Calibri"/>
          <w:sz w:val="28"/>
          <w:szCs w:val="28"/>
        </w:rPr>
        <w:t>«Министерство образования и науки Республики Саха (Якутия);</w:t>
      </w:r>
    </w:p>
    <w:p w:rsidR="001006AC" w:rsidRDefault="001006AC" w:rsidP="001006AC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ab/>
      </w:r>
      <w:r w:rsidRPr="00496873">
        <w:rPr>
          <w:rFonts w:ascii="Times New Roman" w:hAnsi="Times New Roman" w:cs="Calibri"/>
          <w:sz w:val="28"/>
          <w:szCs w:val="28"/>
        </w:rPr>
        <w:t>Министерство</w:t>
      </w:r>
      <w:r>
        <w:rPr>
          <w:rFonts w:ascii="Times New Roman" w:hAnsi="Times New Roman" w:cs="Calibri"/>
          <w:sz w:val="28"/>
          <w:szCs w:val="28"/>
        </w:rPr>
        <w:t xml:space="preserve"> культуры и духовного развития Республики Саха (Якутия);</w:t>
      </w:r>
    </w:p>
    <w:p w:rsidR="001F4CB0" w:rsidRDefault="001006AC" w:rsidP="001006AC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 xml:space="preserve">Министерство инноваций, цифрового развития и </w:t>
      </w:r>
      <w:proofErr w:type="spellStart"/>
      <w:r>
        <w:rPr>
          <w:rFonts w:ascii="Times New Roman" w:hAnsi="Times New Roman" w:cs="Calibri"/>
          <w:sz w:val="28"/>
          <w:szCs w:val="28"/>
        </w:rPr>
        <w:t>инфокоммуникационных</w:t>
      </w:r>
      <w:proofErr w:type="spellEnd"/>
      <w:r>
        <w:rPr>
          <w:rFonts w:ascii="Times New Roman" w:hAnsi="Times New Roman" w:cs="Calibri"/>
          <w:sz w:val="28"/>
          <w:szCs w:val="28"/>
        </w:rPr>
        <w:t xml:space="preserve"> технологий Республики Саха (Якутия); </w:t>
      </w:r>
    </w:p>
    <w:p w:rsidR="001006AC" w:rsidRDefault="001006AC" w:rsidP="001006AC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>Министерство по развитию Арктики и делам народов Севера Республики Саха (Якутия);</w:t>
      </w:r>
    </w:p>
    <w:p w:rsidR="001006AC" w:rsidRDefault="001006AC" w:rsidP="001006AC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>Министерство по делам молодежи и социальным коммуника</w:t>
      </w:r>
      <w:r w:rsidR="00A3493C">
        <w:rPr>
          <w:rFonts w:ascii="Times New Roman" w:hAnsi="Times New Roman" w:cs="Calibri"/>
          <w:sz w:val="28"/>
          <w:szCs w:val="28"/>
        </w:rPr>
        <w:t>циям Республики Саха (Якутия)»;</w:t>
      </w:r>
    </w:p>
    <w:p w:rsidR="001006AC" w:rsidRDefault="00A3493C" w:rsidP="00A3493C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ab/>
        <w:t>с</w:t>
      </w:r>
      <w:r w:rsidR="001006AC" w:rsidRPr="00A3493C">
        <w:rPr>
          <w:rFonts w:ascii="Times New Roman" w:hAnsi="Times New Roman" w:cs="Calibri"/>
          <w:sz w:val="28"/>
          <w:szCs w:val="28"/>
        </w:rPr>
        <w:t>троку 9 изложить в следующей редакции:</w:t>
      </w:r>
    </w:p>
    <w:tbl>
      <w:tblPr>
        <w:tblStyle w:val="a4"/>
        <w:tblW w:w="0" w:type="auto"/>
        <w:tblLook w:val="04A0"/>
      </w:tblPr>
      <w:tblGrid>
        <w:gridCol w:w="2943"/>
        <w:gridCol w:w="6628"/>
      </w:tblGrid>
      <w:tr w:rsidR="006E10D3" w:rsidTr="006E10D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0D3" w:rsidRPr="00FE5512" w:rsidRDefault="006E10D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lastRenderedPageBreak/>
              <w:t>Объем финансового обеспечения подпрограммы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0D3" w:rsidRPr="00FE5512" w:rsidRDefault="006E10D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Объем финансирования мероприятий подпрограммы составляет – 38 </w:t>
            </w:r>
            <w:r w:rsidR="008C45DF">
              <w:rPr>
                <w:rFonts w:ascii="Times New Roman" w:hAnsi="Times New Roman" w:cs="Calibri"/>
                <w:sz w:val="28"/>
                <w:szCs w:val="28"/>
              </w:rPr>
              <w:t>8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>90,8 тыс. рублей, в том числе по годам:</w:t>
            </w:r>
          </w:p>
          <w:p w:rsidR="006E10D3" w:rsidRPr="00FE5512" w:rsidRDefault="006E10D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2020 –             100,0 тыс. рублей;</w:t>
            </w:r>
          </w:p>
          <w:p w:rsidR="006E10D3" w:rsidRPr="00FE5512" w:rsidRDefault="006E10D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2021 –          4 618,0 тыс. рублей;</w:t>
            </w:r>
          </w:p>
          <w:p w:rsidR="006E10D3" w:rsidRPr="00FE5512" w:rsidRDefault="006E10D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2022 –        33 972,8 тыс. рублей;</w:t>
            </w:r>
          </w:p>
          <w:p w:rsidR="006E10D3" w:rsidRPr="00FE5512" w:rsidRDefault="006E10D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2023 –            100,0 тыс. рублей;</w:t>
            </w:r>
          </w:p>
          <w:p w:rsidR="006E10D3" w:rsidRPr="00FE5512" w:rsidRDefault="006E10D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2024 –            100,0 тыс. рублей. </w:t>
            </w:r>
          </w:p>
          <w:p w:rsidR="00CF2FA8" w:rsidRPr="00FE5512" w:rsidRDefault="006E10D3" w:rsidP="00CF2FA8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а) за счет средств государственного бюджета Республики Саха (Якутия) </w:t>
            </w:r>
            <w:r w:rsidR="008C45DF">
              <w:rPr>
                <w:rFonts w:ascii="Times New Roman" w:hAnsi="Times New Roman" w:cs="Calibri"/>
                <w:sz w:val="28"/>
                <w:szCs w:val="28"/>
              </w:rPr>
              <w:t>38 8</w:t>
            </w:r>
            <w:r w:rsidR="00CF2FA8" w:rsidRPr="00FE5512">
              <w:rPr>
                <w:rFonts w:ascii="Times New Roman" w:hAnsi="Times New Roman" w:cs="Calibri"/>
                <w:sz w:val="28"/>
                <w:szCs w:val="28"/>
              </w:rPr>
              <w:t>90,8 тыс. рублей, в том числе по годам:</w:t>
            </w:r>
          </w:p>
          <w:p w:rsidR="00CF2FA8" w:rsidRPr="00FE5512" w:rsidRDefault="00CF2FA8" w:rsidP="00CF2FA8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2020 –             100,0 тыс. рублей;</w:t>
            </w:r>
          </w:p>
          <w:p w:rsidR="00CF2FA8" w:rsidRPr="00FE5512" w:rsidRDefault="00CF2FA8" w:rsidP="00CF2FA8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2021 –          4 618,0 тыс. рублей;</w:t>
            </w:r>
          </w:p>
          <w:p w:rsidR="00CF2FA8" w:rsidRPr="00FE5512" w:rsidRDefault="00CF2FA8" w:rsidP="00CF2FA8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2022 –        33 972,8 тыс. рублей;</w:t>
            </w:r>
          </w:p>
          <w:p w:rsidR="00CF2FA8" w:rsidRPr="00FE5512" w:rsidRDefault="00CF2FA8" w:rsidP="00CF2FA8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2023 –            100,0 тыс. рублей;</w:t>
            </w:r>
          </w:p>
          <w:p w:rsidR="00CF2FA8" w:rsidRPr="00FE5512" w:rsidRDefault="00CF2FA8" w:rsidP="00CF2FA8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2024 –            100,0 тыс. рублей. </w:t>
            </w:r>
          </w:p>
          <w:p w:rsidR="006E10D3" w:rsidRPr="00FE5512" w:rsidRDefault="006E10D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б) за счет средств местных бюджетов – 0,0 тыс. рублей, в том числе по годам:</w:t>
            </w:r>
          </w:p>
          <w:p w:rsidR="006E10D3" w:rsidRPr="00FE5512" w:rsidRDefault="006E10D3" w:rsidP="006E10D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2020 –           </w:t>
            </w:r>
            <w:r w:rsidR="00840D8B" w:rsidRPr="00FE5512">
              <w:rPr>
                <w:rFonts w:ascii="Times New Roman" w:hAnsi="Times New Roman" w:cs="Calibri"/>
                <w:sz w:val="28"/>
                <w:szCs w:val="28"/>
              </w:rPr>
              <w:t xml:space="preserve">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 </w:t>
            </w:r>
            <w:r w:rsidR="00840D8B" w:rsidRPr="00FE5512">
              <w:rPr>
                <w:rFonts w:ascii="Times New Roman" w:hAnsi="Times New Roman" w:cs="Calibri"/>
                <w:sz w:val="28"/>
                <w:szCs w:val="28"/>
              </w:rPr>
              <w:t xml:space="preserve">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>0,0 тыс. рублей;</w:t>
            </w:r>
          </w:p>
          <w:p w:rsidR="006E10D3" w:rsidRPr="00FE5512" w:rsidRDefault="006E10D3" w:rsidP="006E10D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2021 –            </w:t>
            </w:r>
            <w:r w:rsidR="00840D8B" w:rsidRPr="00FE5512">
              <w:rPr>
                <w:rFonts w:ascii="Times New Roman" w:hAnsi="Times New Roman" w:cs="Calibri"/>
                <w:sz w:val="28"/>
                <w:szCs w:val="28"/>
              </w:rPr>
              <w:t xml:space="preserve">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 0,0 тыс. рублей;</w:t>
            </w:r>
          </w:p>
          <w:p w:rsidR="006E10D3" w:rsidRPr="00FE5512" w:rsidRDefault="006E10D3" w:rsidP="006E10D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2022 –           </w:t>
            </w:r>
            <w:r w:rsidR="00840D8B" w:rsidRPr="00FE5512">
              <w:rPr>
                <w:rFonts w:ascii="Times New Roman" w:hAnsi="Times New Roman" w:cs="Calibri"/>
                <w:sz w:val="28"/>
                <w:szCs w:val="28"/>
              </w:rPr>
              <w:t xml:space="preserve">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  0,0 тыс. рублей;</w:t>
            </w:r>
          </w:p>
          <w:p w:rsidR="006E10D3" w:rsidRPr="00FE5512" w:rsidRDefault="006E10D3" w:rsidP="006E10D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2023 –           </w:t>
            </w:r>
            <w:r w:rsidR="00840D8B" w:rsidRPr="00FE5512">
              <w:rPr>
                <w:rFonts w:ascii="Times New Roman" w:hAnsi="Times New Roman" w:cs="Calibri"/>
                <w:sz w:val="28"/>
                <w:szCs w:val="28"/>
              </w:rPr>
              <w:t xml:space="preserve">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  0,0 тыс. рублей;</w:t>
            </w:r>
          </w:p>
          <w:p w:rsidR="006E10D3" w:rsidRPr="00FE5512" w:rsidRDefault="006E10D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2024 –          </w:t>
            </w:r>
            <w:r w:rsidR="00840D8B" w:rsidRPr="00FE5512">
              <w:rPr>
                <w:rFonts w:ascii="Times New Roman" w:hAnsi="Times New Roman" w:cs="Calibri"/>
                <w:sz w:val="28"/>
                <w:szCs w:val="28"/>
              </w:rPr>
              <w:t xml:space="preserve">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   0,0 тыс. рублей.</w:t>
            </w:r>
          </w:p>
          <w:p w:rsidR="006E10D3" w:rsidRPr="00FE5512" w:rsidRDefault="006E10D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>в) за счет внебюджетных средств – 0,0 тыс. рублей, в том числе по годам:</w:t>
            </w:r>
          </w:p>
          <w:p w:rsidR="006E10D3" w:rsidRPr="00FE5512" w:rsidRDefault="006E10D3" w:rsidP="006E10D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2020 –            </w:t>
            </w:r>
            <w:r w:rsidR="00840D8B" w:rsidRPr="00FE5512">
              <w:rPr>
                <w:rFonts w:ascii="Times New Roman" w:hAnsi="Times New Roman" w:cs="Calibri"/>
                <w:sz w:val="28"/>
                <w:szCs w:val="28"/>
              </w:rPr>
              <w:t xml:space="preserve">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 0,0 тыс. рублей;</w:t>
            </w:r>
          </w:p>
          <w:p w:rsidR="006E10D3" w:rsidRPr="00FE5512" w:rsidRDefault="006E10D3" w:rsidP="006E10D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2021 –           </w:t>
            </w:r>
            <w:r w:rsidR="00840D8B" w:rsidRPr="00FE5512">
              <w:rPr>
                <w:rFonts w:ascii="Times New Roman" w:hAnsi="Times New Roman" w:cs="Calibri"/>
                <w:sz w:val="28"/>
                <w:szCs w:val="28"/>
              </w:rPr>
              <w:t xml:space="preserve">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  0,0 тыс. рублей;</w:t>
            </w:r>
          </w:p>
          <w:p w:rsidR="006E10D3" w:rsidRPr="00FE5512" w:rsidRDefault="006E10D3" w:rsidP="006E10D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2022 –             </w:t>
            </w:r>
            <w:r w:rsidR="00840D8B" w:rsidRPr="00FE5512">
              <w:rPr>
                <w:rFonts w:ascii="Times New Roman" w:hAnsi="Times New Roman" w:cs="Calibri"/>
                <w:sz w:val="28"/>
                <w:szCs w:val="28"/>
              </w:rPr>
              <w:t xml:space="preserve">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>0,0 тыс. рублей;</w:t>
            </w:r>
          </w:p>
          <w:p w:rsidR="006E10D3" w:rsidRPr="00FE5512" w:rsidRDefault="006E10D3" w:rsidP="006E10D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2023 –           </w:t>
            </w:r>
            <w:r w:rsidR="00840D8B" w:rsidRPr="00FE5512">
              <w:rPr>
                <w:rFonts w:ascii="Times New Roman" w:hAnsi="Times New Roman" w:cs="Calibri"/>
                <w:sz w:val="28"/>
                <w:szCs w:val="28"/>
              </w:rPr>
              <w:t xml:space="preserve">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  0,0 тыс. рублей;</w:t>
            </w:r>
          </w:p>
          <w:p w:rsidR="006E10D3" w:rsidRPr="00FE5512" w:rsidRDefault="006E10D3" w:rsidP="006E10D3">
            <w:pPr>
              <w:tabs>
                <w:tab w:val="left" w:pos="0"/>
              </w:tabs>
              <w:jc w:val="both"/>
              <w:rPr>
                <w:rFonts w:ascii="Times New Roman" w:hAnsi="Times New Roman" w:cs="Calibri"/>
                <w:sz w:val="28"/>
                <w:szCs w:val="28"/>
              </w:rPr>
            </w:pP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2024 –          </w:t>
            </w:r>
            <w:r w:rsidR="00840D8B" w:rsidRPr="00FE5512">
              <w:rPr>
                <w:rFonts w:ascii="Times New Roman" w:hAnsi="Times New Roman" w:cs="Calibri"/>
                <w:sz w:val="28"/>
                <w:szCs w:val="28"/>
              </w:rPr>
              <w:t xml:space="preserve">  </w:t>
            </w:r>
            <w:r w:rsidRPr="00FE5512">
              <w:rPr>
                <w:rFonts w:ascii="Times New Roman" w:hAnsi="Times New Roman" w:cs="Calibri"/>
                <w:sz w:val="28"/>
                <w:szCs w:val="28"/>
              </w:rPr>
              <w:t xml:space="preserve">   0,0 тыс. рублей.</w:t>
            </w:r>
          </w:p>
        </w:tc>
      </w:tr>
    </w:tbl>
    <w:p w:rsidR="00CC7F8A" w:rsidRDefault="006E10D3" w:rsidP="00AB778A">
      <w:pPr>
        <w:tabs>
          <w:tab w:val="left" w:pos="0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ab/>
      </w:r>
    </w:p>
    <w:p w:rsidR="006E10D3" w:rsidRDefault="00736C41" w:rsidP="00EF6BA3">
      <w:pPr>
        <w:tabs>
          <w:tab w:val="left" w:pos="0"/>
          <w:tab w:val="left" w:pos="709"/>
          <w:tab w:val="left" w:pos="993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ab/>
      </w:r>
      <w:proofErr w:type="spellStart"/>
      <w:r>
        <w:rPr>
          <w:rFonts w:ascii="Times New Roman" w:hAnsi="Times New Roman" w:cs="Calibri"/>
          <w:sz w:val="28"/>
          <w:szCs w:val="28"/>
        </w:rPr>
        <w:t>д</w:t>
      </w:r>
      <w:proofErr w:type="spellEnd"/>
      <w:r w:rsidR="006E10D3">
        <w:rPr>
          <w:rFonts w:ascii="Times New Roman" w:hAnsi="Times New Roman" w:cs="Calibri"/>
          <w:sz w:val="28"/>
          <w:szCs w:val="28"/>
        </w:rPr>
        <w:t xml:space="preserve">) </w:t>
      </w:r>
      <w:r w:rsidR="001F4CB0" w:rsidRPr="006E10D3">
        <w:rPr>
          <w:rFonts w:ascii="Times New Roman" w:hAnsi="Times New Roman" w:cs="Calibri"/>
          <w:sz w:val="28"/>
          <w:szCs w:val="28"/>
        </w:rPr>
        <w:t xml:space="preserve">приложение № 1 «Сведения о показателях (индикаторах) государственной программы, подпрограмм и основных мероприятий государственной программы и их значениях государственной программы «Сохранение и развитие государственных и официальных языков в Республике Саха (Якутия) на 2020-2024 годы» изложить в новой редакции согласно приложению № 1 к настоящему постановлению;  </w:t>
      </w:r>
    </w:p>
    <w:p w:rsidR="001F4CB0" w:rsidRPr="006E10D3" w:rsidRDefault="006E10D3" w:rsidP="00EF6BA3">
      <w:pPr>
        <w:tabs>
          <w:tab w:val="left" w:pos="0"/>
          <w:tab w:val="left" w:pos="709"/>
          <w:tab w:val="left" w:pos="993"/>
        </w:tabs>
        <w:spacing w:after="0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ab/>
      </w:r>
      <w:r w:rsidR="00736C41">
        <w:rPr>
          <w:rFonts w:ascii="Times New Roman" w:hAnsi="Times New Roman" w:cs="Calibri"/>
          <w:sz w:val="28"/>
          <w:szCs w:val="28"/>
        </w:rPr>
        <w:t>е</w:t>
      </w:r>
      <w:r>
        <w:rPr>
          <w:rFonts w:ascii="Times New Roman" w:hAnsi="Times New Roman" w:cs="Calibri"/>
          <w:sz w:val="28"/>
          <w:szCs w:val="28"/>
        </w:rPr>
        <w:t xml:space="preserve">) </w:t>
      </w:r>
      <w:r w:rsidR="001F4CB0" w:rsidRPr="006E10D3">
        <w:rPr>
          <w:rFonts w:ascii="Times New Roman" w:hAnsi="Times New Roman" w:cs="Calibri"/>
          <w:sz w:val="28"/>
          <w:szCs w:val="28"/>
        </w:rPr>
        <w:t xml:space="preserve">приложение № 2 «Ресурсное обеспечение реализации государственной программы Республики Саха (Якутия) «Сохранение и развитие государственных и официальных языков в Республике Саха (Якутия) на 2020 - 2024 годы» изложить в новой редакции согласно приложению № 2 </w:t>
      </w:r>
      <w:r w:rsidR="0062306A">
        <w:rPr>
          <w:rFonts w:ascii="Times New Roman" w:hAnsi="Times New Roman" w:cs="Calibri"/>
          <w:sz w:val="28"/>
          <w:szCs w:val="28"/>
        </w:rPr>
        <w:t xml:space="preserve">к </w:t>
      </w:r>
      <w:bookmarkStart w:id="0" w:name="_GoBack"/>
      <w:bookmarkEnd w:id="0"/>
      <w:r w:rsidR="001F4CB0" w:rsidRPr="006E10D3">
        <w:rPr>
          <w:rFonts w:ascii="Times New Roman" w:hAnsi="Times New Roman" w:cs="Calibri"/>
          <w:sz w:val="28"/>
          <w:szCs w:val="28"/>
        </w:rPr>
        <w:t>настоящему постановлению.</w:t>
      </w:r>
    </w:p>
    <w:p w:rsidR="001F4CB0" w:rsidRDefault="001F4CB0" w:rsidP="006E10D3">
      <w:pPr>
        <w:pStyle w:val="a3"/>
        <w:numPr>
          <w:ilvl w:val="0"/>
          <w:numId w:val="1"/>
        </w:numPr>
        <w:tabs>
          <w:tab w:val="left" w:pos="0"/>
          <w:tab w:val="left" w:pos="993"/>
        </w:tabs>
        <w:spacing w:after="0"/>
        <w:ind w:left="0" w:firstLine="709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 xml:space="preserve">Контроль исполнения настоящего постановления возложить на заместителя Председателя Правительства Республики Саха (Якутия) </w:t>
      </w:r>
      <w:proofErr w:type="spellStart"/>
      <w:r>
        <w:rPr>
          <w:rFonts w:ascii="Times New Roman" w:hAnsi="Times New Roman" w:cs="Calibri"/>
          <w:sz w:val="28"/>
          <w:szCs w:val="28"/>
        </w:rPr>
        <w:t>Местникова</w:t>
      </w:r>
      <w:proofErr w:type="spellEnd"/>
      <w:r>
        <w:rPr>
          <w:rFonts w:ascii="Times New Roman" w:hAnsi="Times New Roman" w:cs="Calibri"/>
          <w:sz w:val="28"/>
          <w:szCs w:val="28"/>
        </w:rPr>
        <w:t xml:space="preserve"> С. В. </w:t>
      </w:r>
    </w:p>
    <w:p w:rsidR="001F4CB0" w:rsidRDefault="001F4CB0" w:rsidP="006E10D3">
      <w:pPr>
        <w:pStyle w:val="a3"/>
        <w:numPr>
          <w:ilvl w:val="0"/>
          <w:numId w:val="1"/>
        </w:numPr>
        <w:tabs>
          <w:tab w:val="left" w:pos="0"/>
          <w:tab w:val="left" w:pos="993"/>
        </w:tabs>
        <w:spacing w:after="0"/>
        <w:ind w:left="0" w:firstLine="709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lastRenderedPageBreak/>
        <w:t xml:space="preserve">Опубликовать настоящее постановление в официальных средствах массовой информации. </w:t>
      </w:r>
    </w:p>
    <w:p w:rsidR="001F4CB0" w:rsidRPr="00FB4402" w:rsidRDefault="001F4CB0" w:rsidP="001F4CB0">
      <w:pPr>
        <w:pStyle w:val="a3"/>
        <w:tabs>
          <w:tab w:val="left" w:pos="0"/>
        </w:tabs>
        <w:spacing w:after="0"/>
        <w:ind w:left="0"/>
        <w:jc w:val="both"/>
        <w:rPr>
          <w:rFonts w:ascii="Times New Roman" w:hAnsi="Times New Roman" w:cs="Calibri"/>
          <w:sz w:val="28"/>
          <w:szCs w:val="28"/>
        </w:rPr>
      </w:pPr>
    </w:p>
    <w:p w:rsidR="001F4CB0" w:rsidRPr="0004222C" w:rsidRDefault="001F4CB0" w:rsidP="00BF7EAA">
      <w:pPr>
        <w:pStyle w:val="a3"/>
        <w:tabs>
          <w:tab w:val="left" w:pos="0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 xml:space="preserve"> </w:t>
      </w:r>
    </w:p>
    <w:p w:rsidR="001F4CB0" w:rsidRPr="0004222C" w:rsidRDefault="001F4CB0" w:rsidP="001F4CB0">
      <w:pPr>
        <w:pStyle w:val="a3"/>
        <w:spacing w:after="0"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4222C">
        <w:rPr>
          <w:rFonts w:ascii="Times New Roman" w:hAnsi="Times New Roman"/>
          <w:sz w:val="28"/>
          <w:szCs w:val="28"/>
        </w:rPr>
        <w:t>Председател</w:t>
      </w:r>
      <w:r>
        <w:rPr>
          <w:rFonts w:ascii="Times New Roman" w:hAnsi="Times New Roman"/>
          <w:sz w:val="28"/>
          <w:szCs w:val="28"/>
        </w:rPr>
        <w:t>ь</w:t>
      </w:r>
      <w:r w:rsidRPr="0004222C">
        <w:rPr>
          <w:rFonts w:ascii="Times New Roman" w:hAnsi="Times New Roman"/>
          <w:sz w:val="28"/>
          <w:szCs w:val="28"/>
        </w:rPr>
        <w:t xml:space="preserve"> Правительства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А. </w:t>
      </w:r>
      <w:proofErr w:type="spellStart"/>
      <w:r>
        <w:rPr>
          <w:rFonts w:ascii="Times New Roman" w:hAnsi="Times New Roman"/>
          <w:sz w:val="28"/>
          <w:szCs w:val="28"/>
        </w:rPr>
        <w:t>Тарасенко</w:t>
      </w:r>
      <w:proofErr w:type="spellEnd"/>
    </w:p>
    <w:p w:rsidR="001F4CB0" w:rsidRPr="0004222C" w:rsidRDefault="001F4CB0" w:rsidP="001F4CB0">
      <w:pPr>
        <w:pStyle w:val="a3"/>
        <w:spacing w:after="0"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4222C">
        <w:rPr>
          <w:rFonts w:ascii="Times New Roman" w:hAnsi="Times New Roman"/>
          <w:sz w:val="28"/>
          <w:szCs w:val="28"/>
        </w:rPr>
        <w:t xml:space="preserve">  Республики Саха (Якутия)</w:t>
      </w:r>
      <w:r w:rsidRPr="0004222C">
        <w:rPr>
          <w:rFonts w:ascii="Times New Roman" w:hAnsi="Times New Roman"/>
          <w:sz w:val="28"/>
          <w:szCs w:val="28"/>
        </w:rPr>
        <w:tab/>
      </w:r>
      <w:r w:rsidRPr="0004222C">
        <w:rPr>
          <w:rFonts w:ascii="Times New Roman" w:hAnsi="Times New Roman"/>
          <w:sz w:val="28"/>
          <w:szCs w:val="28"/>
        </w:rPr>
        <w:tab/>
      </w:r>
      <w:r w:rsidRPr="0004222C">
        <w:rPr>
          <w:rFonts w:ascii="Times New Roman" w:hAnsi="Times New Roman"/>
          <w:sz w:val="28"/>
          <w:szCs w:val="28"/>
        </w:rPr>
        <w:tab/>
        <w:t xml:space="preserve">                                </w:t>
      </w:r>
    </w:p>
    <w:p w:rsidR="00A2031A" w:rsidRDefault="00A2031A"/>
    <w:sectPr w:rsidR="00A2031A" w:rsidSect="00BF7EAA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077A0"/>
    <w:multiLevelType w:val="hybridMultilevel"/>
    <w:tmpl w:val="5DE46496"/>
    <w:lvl w:ilvl="0" w:tplc="9DD44E6E">
      <w:start w:val="2024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A3774"/>
    <w:multiLevelType w:val="multilevel"/>
    <w:tmpl w:val="1A4E62B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17514384"/>
    <w:multiLevelType w:val="hybridMultilevel"/>
    <w:tmpl w:val="5A583BB6"/>
    <w:lvl w:ilvl="0" w:tplc="DF9A933E">
      <w:start w:val="2024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9F7DC5"/>
    <w:multiLevelType w:val="hybridMultilevel"/>
    <w:tmpl w:val="65BC5AD0"/>
    <w:lvl w:ilvl="0" w:tplc="1AC424AC">
      <w:start w:val="2024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380ABF"/>
    <w:multiLevelType w:val="hybridMultilevel"/>
    <w:tmpl w:val="DE3C5FB6"/>
    <w:lvl w:ilvl="0" w:tplc="0AA23404">
      <w:start w:val="2024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1F4CB0"/>
    <w:rsid w:val="0000406A"/>
    <w:rsid w:val="00014F3E"/>
    <w:rsid w:val="000F58DC"/>
    <w:rsid w:val="001006AC"/>
    <w:rsid w:val="00117495"/>
    <w:rsid w:val="001B5F39"/>
    <w:rsid w:val="001F394C"/>
    <w:rsid w:val="001F4CB0"/>
    <w:rsid w:val="002F1A05"/>
    <w:rsid w:val="003565AB"/>
    <w:rsid w:val="00383ECE"/>
    <w:rsid w:val="003E0A50"/>
    <w:rsid w:val="00496873"/>
    <w:rsid w:val="004A4653"/>
    <w:rsid w:val="005767D5"/>
    <w:rsid w:val="00614AA8"/>
    <w:rsid w:val="00621447"/>
    <w:rsid w:val="0062306A"/>
    <w:rsid w:val="0065795F"/>
    <w:rsid w:val="00671F72"/>
    <w:rsid w:val="0067612B"/>
    <w:rsid w:val="00695D9C"/>
    <w:rsid w:val="006E10D3"/>
    <w:rsid w:val="00736C41"/>
    <w:rsid w:val="00751161"/>
    <w:rsid w:val="00756E1C"/>
    <w:rsid w:val="00774975"/>
    <w:rsid w:val="00795D44"/>
    <w:rsid w:val="00840D8B"/>
    <w:rsid w:val="008C45DF"/>
    <w:rsid w:val="009625DB"/>
    <w:rsid w:val="00986F72"/>
    <w:rsid w:val="00990016"/>
    <w:rsid w:val="009B595D"/>
    <w:rsid w:val="00A2031A"/>
    <w:rsid w:val="00A3493C"/>
    <w:rsid w:val="00A37884"/>
    <w:rsid w:val="00AB778A"/>
    <w:rsid w:val="00B03024"/>
    <w:rsid w:val="00B33593"/>
    <w:rsid w:val="00BC56A3"/>
    <w:rsid w:val="00BE0EA0"/>
    <w:rsid w:val="00BE493A"/>
    <w:rsid w:val="00BF7EAA"/>
    <w:rsid w:val="00C21E6F"/>
    <w:rsid w:val="00CC7F8A"/>
    <w:rsid w:val="00CD36D2"/>
    <w:rsid w:val="00CF2FA8"/>
    <w:rsid w:val="00D000A0"/>
    <w:rsid w:val="00D0720A"/>
    <w:rsid w:val="00D8764C"/>
    <w:rsid w:val="00DA6BD2"/>
    <w:rsid w:val="00DB4CC7"/>
    <w:rsid w:val="00E06EF7"/>
    <w:rsid w:val="00E2569D"/>
    <w:rsid w:val="00E63AD2"/>
    <w:rsid w:val="00E86BEC"/>
    <w:rsid w:val="00EA1D95"/>
    <w:rsid w:val="00EF6BA3"/>
    <w:rsid w:val="00F81101"/>
    <w:rsid w:val="00F964C4"/>
    <w:rsid w:val="00FE5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CB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4CB0"/>
    <w:pPr>
      <w:ind w:left="720"/>
      <w:contextualSpacing/>
    </w:pPr>
  </w:style>
  <w:style w:type="paragraph" w:customStyle="1" w:styleId="ConsPlusNormal">
    <w:name w:val="ConsPlusNormal"/>
    <w:rsid w:val="001F4CB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table" w:styleId="a4">
    <w:name w:val="Table Grid"/>
    <w:basedOn w:val="a1"/>
    <w:uiPriority w:val="59"/>
    <w:rsid w:val="001F39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1B5F39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1B5F39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1B5F39"/>
    <w:rPr>
      <w:rFonts w:ascii="Calibri" w:eastAsia="Calibri" w:hAnsi="Calibri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1B5F39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1B5F39"/>
    <w:rPr>
      <w:rFonts w:ascii="Calibri" w:eastAsia="Calibri" w:hAnsi="Calibri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B5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B5F3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1353</Words>
  <Characters>7714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robbekst</dc:creator>
  <cp:keywords/>
  <dc:description/>
  <cp:lastModifiedBy>robbekst</cp:lastModifiedBy>
  <cp:revision>11</cp:revision>
  <cp:lastPrinted>2022-01-12T00:34:00Z</cp:lastPrinted>
  <dcterms:created xsi:type="dcterms:W3CDTF">2022-01-12T05:16:00Z</dcterms:created>
  <dcterms:modified xsi:type="dcterms:W3CDTF">2022-01-27T01:40:00Z</dcterms:modified>
</cp:coreProperties>
</file>