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D92" w:rsidRPr="00B03312" w:rsidRDefault="00733D92" w:rsidP="00733D92">
      <w:pPr>
        <w:pStyle w:val="a3"/>
        <w:spacing w:line="380" w:lineRule="exact"/>
        <w:ind w:firstLine="709"/>
        <w:jc w:val="right"/>
        <w:rPr>
          <w:rFonts w:ascii="Times New Roman" w:hAnsi="Times New Roman"/>
          <w:sz w:val="28"/>
          <w:szCs w:val="28"/>
        </w:rPr>
      </w:pPr>
      <w:r w:rsidRPr="00B03312">
        <w:rPr>
          <w:rFonts w:ascii="Times New Roman" w:hAnsi="Times New Roman"/>
          <w:sz w:val="28"/>
          <w:szCs w:val="28"/>
        </w:rPr>
        <w:t>Проект</w:t>
      </w:r>
    </w:p>
    <w:p w:rsidR="00733D92" w:rsidRPr="00B03312" w:rsidRDefault="00733D92" w:rsidP="00733D92">
      <w:pPr>
        <w:spacing w:after="0" w:line="380" w:lineRule="exact"/>
        <w:ind w:firstLine="709"/>
        <w:rPr>
          <w:rFonts w:ascii="Times New Roman" w:hAnsi="Times New Roman"/>
          <w:sz w:val="28"/>
          <w:szCs w:val="28"/>
        </w:rPr>
      </w:pPr>
    </w:p>
    <w:p w:rsidR="00733D92" w:rsidRPr="00B03312" w:rsidRDefault="0000286F" w:rsidP="00733D92">
      <w:pPr>
        <w:spacing w:after="0" w:line="380" w:lineRule="exact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ПРАВИТЕЛЬСТВО</w:t>
      </w:r>
    </w:p>
    <w:p w:rsidR="00733D92" w:rsidRPr="00B03312" w:rsidRDefault="00733D92" w:rsidP="00733D92">
      <w:pPr>
        <w:spacing w:after="0" w:line="380" w:lineRule="exact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B03312">
        <w:rPr>
          <w:rFonts w:ascii="Times New Roman" w:hAnsi="Times New Roman"/>
          <w:b/>
          <w:sz w:val="28"/>
          <w:szCs w:val="28"/>
        </w:rPr>
        <w:t>РЕСПУБЛИКИ САХА (ЯКУТИЯ)</w:t>
      </w:r>
    </w:p>
    <w:p w:rsidR="00733D92" w:rsidRPr="00B03312" w:rsidRDefault="00733D92" w:rsidP="00733D92">
      <w:pPr>
        <w:spacing w:after="0" w:line="380" w:lineRule="exact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733D92" w:rsidRPr="00B03312" w:rsidRDefault="00733D92" w:rsidP="00733D92">
      <w:pPr>
        <w:spacing w:after="0" w:line="380" w:lineRule="exact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B03312">
        <w:rPr>
          <w:rFonts w:ascii="Times New Roman" w:hAnsi="Times New Roman"/>
          <w:b/>
          <w:sz w:val="28"/>
          <w:szCs w:val="28"/>
        </w:rPr>
        <w:t>ПОСТАНОВЛЕНИЕ</w:t>
      </w:r>
    </w:p>
    <w:p w:rsidR="00733D92" w:rsidRPr="00B03312" w:rsidRDefault="00733D92" w:rsidP="00733D92">
      <w:pPr>
        <w:tabs>
          <w:tab w:val="left" w:pos="567"/>
        </w:tabs>
        <w:spacing w:after="0" w:line="380" w:lineRule="exact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733D92" w:rsidRPr="00B03312" w:rsidRDefault="00DE7E18" w:rsidP="00733D92">
      <w:pPr>
        <w:spacing w:after="0" w:line="380" w:lineRule="exact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_________________ 2022</w:t>
      </w:r>
      <w:r w:rsidR="00733D92" w:rsidRPr="00B03312">
        <w:rPr>
          <w:rFonts w:ascii="Times New Roman" w:hAnsi="Times New Roman"/>
          <w:sz w:val="28"/>
          <w:szCs w:val="28"/>
        </w:rPr>
        <w:t xml:space="preserve"> г. № ______</w:t>
      </w:r>
    </w:p>
    <w:p w:rsidR="009157A8" w:rsidRPr="009157A8" w:rsidRDefault="009157A8" w:rsidP="00C104C5">
      <w:pPr>
        <w:pStyle w:val="ConsPlusTitle"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22730B" w:rsidRDefault="0022730B" w:rsidP="00DD7336">
      <w:pPr>
        <w:pStyle w:val="ConsPlusTitle"/>
        <w:spacing w:line="360" w:lineRule="exact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542277" w:rsidRDefault="00542277" w:rsidP="00DD7336">
      <w:pPr>
        <w:pStyle w:val="ConsPlusTitle"/>
        <w:spacing w:line="360" w:lineRule="exact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FA672C" w:rsidRDefault="00AD683E" w:rsidP="00FA672C">
      <w:pPr>
        <w:pStyle w:val="ConsPlusTitle"/>
        <w:spacing w:line="360" w:lineRule="exact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D683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 </w:t>
      </w:r>
      <w:r w:rsidR="000A70B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приостановлении действия </w:t>
      </w:r>
      <w:r w:rsidR="00FA67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пункта 1 </w:t>
      </w:r>
      <w:r w:rsidR="00FA672C" w:rsidRPr="00684C61">
        <w:rPr>
          <w:rFonts w:ascii="Times New Roman" w:eastAsiaTheme="minorHAnsi" w:hAnsi="Times New Roman"/>
          <w:sz w:val="28"/>
          <w:szCs w:val="28"/>
        </w:rPr>
        <w:t>п</w:t>
      </w:r>
      <w:r w:rsidR="00FA672C">
        <w:rPr>
          <w:rFonts w:ascii="Times New Roman" w:eastAsiaTheme="minorHAnsi" w:hAnsi="Times New Roman"/>
          <w:sz w:val="28"/>
          <w:szCs w:val="28"/>
        </w:rPr>
        <w:t>остановления</w:t>
      </w:r>
      <w:r w:rsidR="00FA672C" w:rsidRPr="00684C61">
        <w:rPr>
          <w:rFonts w:ascii="Times New Roman" w:eastAsiaTheme="minorHAnsi" w:hAnsi="Times New Roman"/>
          <w:sz w:val="28"/>
          <w:szCs w:val="28"/>
        </w:rPr>
        <w:t xml:space="preserve"> Правительства Р</w:t>
      </w:r>
      <w:r w:rsidR="00FA672C">
        <w:rPr>
          <w:rFonts w:ascii="Times New Roman" w:eastAsiaTheme="minorHAnsi" w:hAnsi="Times New Roman"/>
          <w:sz w:val="28"/>
          <w:szCs w:val="28"/>
        </w:rPr>
        <w:t xml:space="preserve">еспублики </w:t>
      </w:r>
      <w:r w:rsidR="00FA672C" w:rsidRPr="00684C61">
        <w:rPr>
          <w:rFonts w:ascii="Times New Roman" w:eastAsiaTheme="minorHAnsi" w:hAnsi="Times New Roman"/>
          <w:sz w:val="28"/>
          <w:szCs w:val="28"/>
        </w:rPr>
        <w:t>С</w:t>
      </w:r>
      <w:r w:rsidR="00FA672C">
        <w:rPr>
          <w:rFonts w:ascii="Times New Roman" w:eastAsiaTheme="minorHAnsi" w:hAnsi="Times New Roman"/>
          <w:sz w:val="28"/>
          <w:szCs w:val="28"/>
        </w:rPr>
        <w:t xml:space="preserve">аха </w:t>
      </w:r>
      <w:r w:rsidR="00FA672C" w:rsidRPr="00684C61">
        <w:rPr>
          <w:rFonts w:ascii="Times New Roman" w:eastAsiaTheme="minorHAnsi" w:hAnsi="Times New Roman"/>
          <w:sz w:val="28"/>
          <w:szCs w:val="28"/>
        </w:rPr>
        <w:t>(Я</w:t>
      </w:r>
      <w:r w:rsidR="00FA672C">
        <w:rPr>
          <w:rFonts w:ascii="Times New Roman" w:eastAsiaTheme="minorHAnsi" w:hAnsi="Times New Roman"/>
          <w:sz w:val="28"/>
          <w:szCs w:val="28"/>
        </w:rPr>
        <w:t xml:space="preserve">кутия) от 23 марта </w:t>
      </w:r>
      <w:r w:rsidR="00FA672C" w:rsidRPr="00684C61">
        <w:rPr>
          <w:rFonts w:ascii="Times New Roman" w:eastAsiaTheme="minorHAnsi" w:hAnsi="Times New Roman"/>
          <w:sz w:val="28"/>
          <w:szCs w:val="28"/>
        </w:rPr>
        <w:t>2022</w:t>
      </w:r>
      <w:r w:rsidR="00FA672C">
        <w:rPr>
          <w:rFonts w:ascii="Times New Roman" w:eastAsiaTheme="minorHAnsi" w:hAnsi="Times New Roman"/>
          <w:sz w:val="28"/>
          <w:szCs w:val="28"/>
        </w:rPr>
        <w:t xml:space="preserve"> г. № 160 «</w:t>
      </w:r>
      <w:r w:rsidR="00FA672C" w:rsidRPr="00684C61">
        <w:rPr>
          <w:rFonts w:ascii="Times New Roman" w:eastAsiaTheme="minorHAnsi" w:hAnsi="Times New Roman"/>
          <w:sz w:val="28"/>
          <w:szCs w:val="28"/>
        </w:rPr>
        <w:t>О внесении изменений в постановление Правительства Республики Сах</w:t>
      </w:r>
      <w:r w:rsidR="00FA672C">
        <w:rPr>
          <w:rFonts w:ascii="Times New Roman" w:eastAsiaTheme="minorHAnsi" w:hAnsi="Times New Roman"/>
          <w:sz w:val="28"/>
          <w:szCs w:val="28"/>
        </w:rPr>
        <w:t>а (Якутия) от 15 марта 2022 г. № 148 «</w:t>
      </w:r>
      <w:r w:rsidR="00FA672C" w:rsidRPr="00684C61">
        <w:rPr>
          <w:rFonts w:ascii="Times New Roman" w:eastAsiaTheme="minorHAnsi" w:hAnsi="Times New Roman"/>
          <w:sz w:val="28"/>
          <w:szCs w:val="28"/>
        </w:rPr>
        <w:t>О случаях осуществления закупок товаров, работ, услуг для государственных нужд у единственного поставщика (подрядчика, исполнит</w:t>
      </w:r>
      <w:r w:rsidR="00FA672C">
        <w:rPr>
          <w:rFonts w:ascii="Times New Roman" w:eastAsiaTheme="minorHAnsi" w:hAnsi="Times New Roman"/>
          <w:sz w:val="28"/>
          <w:szCs w:val="28"/>
        </w:rPr>
        <w:t>еля) и порядке их осуществления»</w:t>
      </w:r>
    </w:p>
    <w:p w:rsidR="00542277" w:rsidRDefault="00542277" w:rsidP="000A70B7">
      <w:pPr>
        <w:pStyle w:val="a3"/>
        <w:spacing w:line="360" w:lineRule="exact"/>
        <w:jc w:val="both"/>
        <w:rPr>
          <w:rFonts w:ascii="Times New Roman" w:hAnsi="Times New Roman"/>
          <w:sz w:val="28"/>
          <w:szCs w:val="28"/>
        </w:rPr>
      </w:pPr>
    </w:p>
    <w:p w:rsidR="000A70B7" w:rsidRDefault="000A70B7" w:rsidP="000A70B7">
      <w:pPr>
        <w:pStyle w:val="a3"/>
        <w:tabs>
          <w:tab w:val="left" w:pos="993"/>
        </w:tabs>
        <w:spacing w:line="360" w:lineRule="exact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Правительство </w:t>
      </w:r>
      <w:r>
        <w:rPr>
          <w:rFonts w:ascii="Times New Roman" w:eastAsiaTheme="minorHAnsi" w:hAnsi="Times New Roman"/>
          <w:sz w:val="28"/>
          <w:szCs w:val="28"/>
        </w:rPr>
        <w:t>Республики Саха (Якутия) постановляет:</w:t>
      </w:r>
    </w:p>
    <w:p w:rsidR="00684C61" w:rsidRPr="00684C61" w:rsidRDefault="000A70B7" w:rsidP="00684C61">
      <w:pPr>
        <w:pStyle w:val="a3"/>
        <w:numPr>
          <w:ilvl w:val="0"/>
          <w:numId w:val="7"/>
        </w:numPr>
        <w:tabs>
          <w:tab w:val="left" w:pos="851"/>
        </w:tabs>
        <w:spacing w:line="360" w:lineRule="exact"/>
        <w:ind w:left="0" w:firstLine="567"/>
        <w:jc w:val="both"/>
        <w:rPr>
          <w:rFonts w:ascii="Times New Roman" w:eastAsiaTheme="minorHAnsi" w:hAnsi="Times New Roman"/>
          <w:sz w:val="28"/>
          <w:szCs w:val="28"/>
        </w:rPr>
      </w:pP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Приостановить </w:t>
      </w:r>
      <w:r w:rsidRPr="000A70B7">
        <w:rPr>
          <w:rFonts w:ascii="Times New Roman" w:eastAsiaTheme="minorHAnsi" w:hAnsi="Times New Roman"/>
          <w:sz w:val="28"/>
          <w:szCs w:val="28"/>
        </w:rPr>
        <w:t xml:space="preserve">действие </w:t>
      </w:r>
      <w:r w:rsidR="00684C61">
        <w:rPr>
          <w:rFonts w:ascii="Times New Roman" w:eastAsiaTheme="minorHAnsi" w:hAnsi="Times New Roman"/>
          <w:sz w:val="28"/>
          <w:szCs w:val="28"/>
        </w:rPr>
        <w:t xml:space="preserve">пункта 1 </w:t>
      </w:r>
      <w:r w:rsidR="00684C61" w:rsidRPr="00684C61">
        <w:rPr>
          <w:rFonts w:ascii="Times New Roman" w:eastAsiaTheme="minorHAnsi" w:hAnsi="Times New Roman"/>
          <w:sz w:val="28"/>
          <w:szCs w:val="28"/>
        </w:rPr>
        <w:t>п</w:t>
      </w:r>
      <w:r w:rsidR="00684C61">
        <w:rPr>
          <w:rFonts w:ascii="Times New Roman" w:eastAsiaTheme="minorHAnsi" w:hAnsi="Times New Roman"/>
          <w:sz w:val="28"/>
          <w:szCs w:val="28"/>
        </w:rPr>
        <w:t>остановления</w:t>
      </w:r>
      <w:r w:rsidR="00684C61" w:rsidRPr="00684C61">
        <w:rPr>
          <w:rFonts w:ascii="Times New Roman" w:eastAsiaTheme="minorHAnsi" w:hAnsi="Times New Roman"/>
          <w:sz w:val="28"/>
          <w:szCs w:val="28"/>
        </w:rPr>
        <w:t xml:space="preserve"> Правительства Р</w:t>
      </w:r>
      <w:r w:rsidR="00684C61">
        <w:rPr>
          <w:rFonts w:ascii="Times New Roman" w:eastAsiaTheme="minorHAnsi" w:hAnsi="Times New Roman"/>
          <w:sz w:val="28"/>
          <w:szCs w:val="28"/>
        </w:rPr>
        <w:t xml:space="preserve">еспублики </w:t>
      </w:r>
      <w:r w:rsidR="00684C61" w:rsidRPr="00684C61">
        <w:rPr>
          <w:rFonts w:ascii="Times New Roman" w:eastAsiaTheme="minorHAnsi" w:hAnsi="Times New Roman"/>
          <w:sz w:val="28"/>
          <w:szCs w:val="28"/>
        </w:rPr>
        <w:t>С</w:t>
      </w:r>
      <w:r w:rsidR="00684C61">
        <w:rPr>
          <w:rFonts w:ascii="Times New Roman" w:eastAsiaTheme="minorHAnsi" w:hAnsi="Times New Roman"/>
          <w:sz w:val="28"/>
          <w:szCs w:val="28"/>
        </w:rPr>
        <w:t xml:space="preserve">аха </w:t>
      </w:r>
      <w:r w:rsidR="00684C61" w:rsidRPr="00684C61">
        <w:rPr>
          <w:rFonts w:ascii="Times New Roman" w:eastAsiaTheme="minorHAnsi" w:hAnsi="Times New Roman"/>
          <w:sz w:val="28"/>
          <w:szCs w:val="28"/>
        </w:rPr>
        <w:t>(Я</w:t>
      </w:r>
      <w:r w:rsidR="00684C61">
        <w:rPr>
          <w:rFonts w:ascii="Times New Roman" w:eastAsiaTheme="minorHAnsi" w:hAnsi="Times New Roman"/>
          <w:sz w:val="28"/>
          <w:szCs w:val="28"/>
        </w:rPr>
        <w:t xml:space="preserve">кутия) от 23 марта </w:t>
      </w:r>
      <w:r w:rsidR="00684C61" w:rsidRPr="00684C61">
        <w:rPr>
          <w:rFonts w:ascii="Times New Roman" w:eastAsiaTheme="minorHAnsi" w:hAnsi="Times New Roman"/>
          <w:sz w:val="28"/>
          <w:szCs w:val="28"/>
        </w:rPr>
        <w:t>2022</w:t>
      </w:r>
      <w:r w:rsidR="00684C61">
        <w:rPr>
          <w:rFonts w:ascii="Times New Roman" w:eastAsiaTheme="minorHAnsi" w:hAnsi="Times New Roman"/>
          <w:sz w:val="28"/>
          <w:szCs w:val="28"/>
        </w:rPr>
        <w:t xml:space="preserve"> г. № 160 «</w:t>
      </w:r>
      <w:r w:rsidR="00684C61" w:rsidRPr="00684C61">
        <w:rPr>
          <w:rFonts w:ascii="Times New Roman" w:eastAsiaTheme="minorHAnsi" w:hAnsi="Times New Roman"/>
          <w:sz w:val="28"/>
          <w:szCs w:val="28"/>
        </w:rPr>
        <w:t>О внесении изменений в постановление Правительства Республики Сах</w:t>
      </w:r>
      <w:r w:rsidR="00684C61">
        <w:rPr>
          <w:rFonts w:ascii="Times New Roman" w:eastAsiaTheme="minorHAnsi" w:hAnsi="Times New Roman"/>
          <w:sz w:val="28"/>
          <w:szCs w:val="28"/>
        </w:rPr>
        <w:t>а (Якутия) от 15 марта 2022 г. № 148 «</w:t>
      </w:r>
      <w:r w:rsidR="00684C61" w:rsidRPr="00684C61">
        <w:rPr>
          <w:rFonts w:ascii="Times New Roman" w:eastAsiaTheme="minorHAnsi" w:hAnsi="Times New Roman"/>
          <w:sz w:val="28"/>
          <w:szCs w:val="28"/>
        </w:rPr>
        <w:t>О случаях осуществления закупок товаров, работ, услуг для государственных нужд у единственного поставщика (подрядчика, исполнит</w:t>
      </w:r>
      <w:r w:rsidR="00684C61">
        <w:rPr>
          <w:rFonts w:ascii="Times New Roman" w:eastAsiaTheme="minorHAnsi" w:hAnsi="Times New Roman"/>
          <w:sz w:val="28"/>
          <w:szCs w:val="28"/>
        </w:rPr>
        <w:t>еля) и порядке их осуществления» на неопределенный срок.</w:t>
      </w:r>
      <w:proofErr w:type="gramEnd"/>
    </w:p>
    <w:p w:rsidR="000A70B7" w:rsidRPr="00684C61" w:rsidRDefault="000A70B7" w:rsidP="00684C61">
      <w:pPr>
        <w:pStyle w:val="a3"/>
        <w:numPr>
          <w:ilvl w:val="0"/>
          <w:numId w:val="7"/>
        </w:numPr>
        <w:tabs>
          <w:tab w:val="left" w:pos="851"/>
        </w:tabs>
        <w:spacing w:line="360" w:lineRule="exact"/>
        <w:ind w:left="0"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684C61">
        <w:rPr>
          <w:rFonts w:ascii="Times New Roman" w:eastAsiaTheme="minorHAnsi" w:hAnsi="Times New Roman"/>
          <w:sz w:val="28"/>
          <w:szCs w:val="28"/>
        </w:rPr>
        <w:t>Контроль исполнения настоящего постановления оставляю за собой.</w:t>
      </w:r>
    </w:p>
    <w:p w:rsidR="000A70B7" w:rsidRPr="000A70B7" w:rsidRDefault="000A70B7" w:rsidP="000A70B7">
      <w:pPr>
        <w:pStyle w:val="a3"/>
        <w:numPr>
          <w:ilvl w:val="0"/>
          <w:numId w:val="7"/>
        </w:numPr>
        <w:tabs>
          <w:tab w:val="left" w:pos="851"/>
        </w:tabs>
        <w:spacing w:line="36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A70B7">
        <w:rPr>
          <w:rFonts w:ascii="Times New Roman" w:eastAsiaTheme="minorHAnsi" w:hAnsi="Times New Roman"/>
          <w:sz w:val="28"/>
          <w:szCs w:val="28"/>
        </w:rPr>
        <w:t>Опубликовать настоящее постановление в официа</w:t>
      </w:r>
      <w:bookmarkStart w:id="0" w:name="_GoBack"/>
      <w:bookmarkEnd w:id="0"/>
      <w:r w:rsidRPr="000A70B7">
        <w:rPr>
          <w:rFonts w:ascii="Times New Roman" w:eastAsiaTheme="minorHAnsi" w:hAnsi="Times New Roman"/>
          <w:sz w:val="28"/>
          <w:szCs w:val="28"/>
        </w:rPr>
        <w:t>льных средствах массовой информации.</w:t>
      </w:r>
    </w:p>
    <w:p w:rsidR="000A70B7" w:rsidRDefault="000A70B7" w:rsidP="00733D92">
      <w:pPr>
        <w:tabs>
          <w:tab w:val="left" w:pos="709"/>
        </w:tabs>
        <w:spacing w:after="0" w:line="380" w:lineRule="exact"/>
        <w:jc w:val="both"/>
        <w:rPr>
          <w:rFonts w:ascii="Times New Roman" w:hAnsi="Times New Roman"/>
          <w:sz w:val="28"/>
          <w:szCs w:val="28"/>
        </w:rPr>
      </w:pPr>
    </w:p>
    <w:p w:rsidR="000A70B7" w:rsidRDefault="000A70B7" w:rsidP="00733D92">
      <w:pPr>
        <w:tabs>
          <w:tab w:val="left" w:pos="709"/>
        </w:tabs>
        <w:spacing w:after="0" w:line="380" w:lineRule="exact"/>
        <w:jc w:val="both"/>
        <w:rPr>
          <w:rFonts w:ascii="Times New Roman" w:hAnsi="Times New Roman"/>
          <w:sz w:val="28"/>
          <w:szCs w:val="28"/>
        </w:rPr>
      </w:pPr>
    </w:p>
    <w:p w:rsidR="00733D92" w:rsidRPr="00B03312" w:rsidRDefault="00733D92" w:rsidP="00733D92">
      <w:pPr>
        <w:tabs>
          <w:tab w:val="left" w:pos="709"/>
        </w:tabs>
        <w:spacing w:after="0" w:line="380" w:lineRule="exact"/>
        <w:jc w:val="both"/>
        <w:rPr>
          <w:rFonts w:ascii="Times New Roman" w:hAnsi="Times New Roman"/>
          <w:sz w:val="28"/>
          <w:szCs w:val="28"/>
        </w:rPr>
      </w:pPr>
      <w:r w:rsidRPr="00B03312">
        <w:rPr>
          <w:rFonts w:ascii="Times New Roman" w:hAnsi="Times New Roman"/>
          <w:sz w:val="28"/>
          <w:szCs w:val="28"/>
        </w:rPr>
        <w:t>Председатель Правительства</w:t>
      </w:r>
    </w:p>
    <w:p w:rsidR="00A2513A" w:rsidRPr="00FE38D8" w:rsidRDefault="00346523" w:rsidP="000548AD">
      <w:pPr>
        <w:tabs>
          <w:tab w:val="left" w:pos="709"/>
        </w:tabs>
        <w:spacing w:after="0" w:line="380" w:lineRule="exact"/>
        <w:jc w:val="both"/>
        <w:rPr>
          <w:rFonts w:ascii="Times New Roman" w:hAnsi="Times New Roman"/>
          <w:sz w:val="28"/>
          <w:szCs w:val="28"/>
          <w:lang w:val="sah-RU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B869EC">
        <w:rPr>
          <w:rFonts w:ascii="Times New Roman" w:hAnsi="Times New Roman"/>
          <w:sz w:val="28"/>
          <w:szCs w:val="28"/>
        </w:rPr>
        <w:t xml:space="preserve"> </w:t>
      </w:r>
      <w:r w:rsidR="00733D92" w:rsidRPr="00B03312">
        <w:rPr>
          <w:rFonts w:ascii="Times New Roman" w:hAnsi="Times New Roman"/>
          <w:sz w:val="28"/>
          <w:szCs w:val="28"/>
        </w:rPr>
        <w:t>Республики Саха (Якутия)</w:t>
      </w:r>
      <w:r w:rsidR="00B869EC">
        <w:rPr>
          <w:rFonts w:ascii="Times New Roman" w:hAnsi="Times New Roman"/>
          <w:b/>
          <w:sz w:val="28"/>
          <w:szCs w:val="28"/>
        </w:rPr>
        <w:t xml:space="preserve">   </w:t>
      </w:r>
      <w:r w:rsidR="00B869EC">
        <w:rPr>
          <w:rFonts w:ascii="Times New Roman" w:hAnsi="Times New Roman"/>
          <w:b/>
          <w:sz w:val="28"/>
          <w:szCs w:val="28"/>
        </w:rPr>
        <w:tab/>
      </w:r>
      <w:r w:rsidR="00B869EC">
        <w:rPr>
          <w:rFonts w:ascii="Times New Roman" w:hAnsi="Times New Roman"/>
          <w:b/>
          <w:sz w:val="28"/>
          <w:szCs w:val="28"/>
        </w:rPr>
        <w:tab/>
      </w:r>
      <w:r w:rsidR="00B869EC">
        <w:rPr>
          <w:rFonts w:ascii="Times New Roman" w:hAnsi="Times New Roman"/>
          <w:b/>
          <w:sz w:val="28"/>
          <w:szCs w:val="28"/>
        </w:rPr>
        <w:tab/>
      </w:r>
      <w:r w:rsidR="00B869EC">
        <w:rPr>
          <w:rFonts w:ascii="Times New Roman" w:hAnsi="Times New Roman"/>
          <w:b/>
          <w:sz w:val="28"/>
          <w:szCs w:val="28"/>
        </w:rPr>
        <w:tab/>
      </w:r>
      <w:r w:rsidR="00B869EC">
        <w:rPr>
          <w:rFonts w:ascii="Times New Roman" w:hAnsi="Times New Roman"/>
          <w:b/>
          <w:sz w:val="28"/>
          <w:szCs w:val="28"/>
        </w:rPr>
        <w:tab/>
        <w:t xml:space="preserve">   </w:t>
      </w:r>
      <w:r w:rsidR="00733D92" w:rsidRPr="00B03312">
        <w:rPr>
          <w:rFonts w:ascii="Times New Roman" w:hAnsi="Times New Roman"/>
          <w:sz w:val="28"/>
          <w:szCs w:val="28"/>
          <w:lang w:val="sah-RU"/>
        </w:rPr>
        <w:t>А. ТАРАСЕНКО</w:t>
      </w:r>
    </w:p>
    <w:sectPr w:rsidR="00A2513A" w:rsidRPr="00FE38D8" w:rsidSect="005C05B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A4AA7"/>
    <w:multiLevelType w:val="multilevel"/>
    <w:tmpl w:val="01D45B6A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7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3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9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9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5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18" w:hanging="1800"/>
      </w:pPr>
      <w:rPr>
        <w:rFonts w:hint="default"/>
      </w:rPr>
    </w:lvl>
  </w:abstractNum>
  <w:abstractNum w:abstractNumId="1">
    <w:nsid w:val="51C54897"/>
    <w:multiLevelType w:val="hybridMultilevel"/>
    <w:tmpl w:val="6E72861E"/>
    <w:lvl w:ilvl="0" w:tplc="6E5C45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7272C23"/>
    <w:multiLevelType w:val="hybridMultilevel"/>
    <w:tmpl w:val="F82E9E22"/>
    <w:lvl w:ilvl="0" w:tplc="A9D87092">
      <w:start w:val="1"/>
      <w:numFmt w:val="decimal"/>
      <w:lvlText w:val="%1."/>
      <w:lvlJc w:val="left"/>
      <w:pPr>
        <w:ind w:left="833" w:hanging="47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045718"/>
    <w:multiLevelType w:val="hybridMultilevel"/>
    <w:tmpl w:val="A41A0972"/>
    <w:lvl w:ilvl="0" w:tplc="BF883BBA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C0E369E"/>
    <w:multiLevelType w:val="hybridMultilevel"/>
    <w:tmpl w:val="DBF6FD74"/>
    <w:lvl w:ilvl="0" w:tplc="EE0AB172">
      <w:start w:val="1"/>
      <w:numFmt w:val="decimal"/>
      <w:lvlText w:val="%1."/>
      <w:lvlJc w:val="left"/>
      <w:pPr>
        <w:ind w:left="1431" w:hanging="864"/>
      </w:pPr>
      <w:rPr>
        <w:rFonts w:eastAsia="Calibri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D831B1C"/>
    <w:multiLevelType w:val="hybridMultilevel"/>
    <w:tmpl w:val="028061A0"/>
    <w:lvl w:ilvl="0" w:tplc="F5E6FE64">
      <w:start w:val="1"/>
      <w:numFmt w:val="decimal"/>
      <w:lvlText w:val="%1."/>
      <w:lvlJc w:val="left"/>
      <w:pPr>
        <w:ind w:left="765" w:hanging="40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24574D"/>
    <w:multiLevelType w:val="multilevel"/>
    <w:tmpl w:val="8C4CB214"/>
    <w:lvl w:ilvl="0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eastAsia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eastAsia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eastAsia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eastAsia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eastAsia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eastAsia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eastAsia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eastAsia="Times New Roman" w:cs="Times New Roman" w:hint="default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7A8"/>
    <w:rsid w:val="0000286F"/>
    <w:rsid w:val="0002407E"/>
    <w:rsid w:val="00030009"/>
    <w:rsid w:val="000548AD"/>
    <w:rsid w:val="00071055"/>
    <w:rsid w:val="000830CC"/>
    <w:rsid w:val="000A70B7"/>
    <w:rsid w:val="000B1B80"/>
    <w:rsid w:val="000B3C47"/>
    <w:rsid w:val="000C17A1"/>
    <w:rsid w:val="000D0B75"/>
    <w:rsid w:val="001331C6"/>
    <w:rsid w:val="0019797D"/>
    <w:rsid w:val="001A7669"/>
    <w:rsid w:val="001F2ED3"/>
    <w:rsid w:val="001F41D7"/>
    <w:rsid w:val="00225402"/>
    <w:rsid w:val="0022730B"/>
    <w:rsid w:val="00227AB2"/>
    <w:rsid w:val="00282317"/>
    <w:rsid w:val="002B1882"/>
    <w:rsid w:val="002D4BCC"/>
    <w:rsid w:val="003017E8"/>
    <w:rsid w:val="003028F1"/>
    <w:rsid w:val="00346523"/>
    <w:rsid w:val="003A1BE3"/>
    <w:rsid w:val="004013F7"/>
    <w:rsid w:val="00423417"/>
    <w:rsid w:val="004B50CE"/>
    <w:rsid w:val="004D694B"/>
    <w:rsid w:val="004E6224"/>
    <w:rsid w:val="004F0B99"/>
    <w:rsid w:val="005021A9"/>
    <w:rsid w:val="00505328"/>
    <w:rsid w:val="005225E3"/>
    <w:rsid w:val="00542277"/>
    <w:rsid w:val="005813EE"/>
    <w:rsid w:val="005A610C"/>
    <w:rsid w:val="005C05B1"/>
    <w:rsid w:val="005C10DF"/>
    <w:rsid w:val="005E6A55"/>
    <w:rsid w:val="0060432B"/>
    <w:rsid w:val="0060770B"/>
    <w:rsid w:val="0062188E"/>
    <w:rsid w:val="006350D0"/>
    <w:rsid w:val="0064548E"/>
    <w:rsid w:val="00645DE9"/>
    <w:rsid w:val="00664BB8"/>
    <w:rsid w:val="00665377"/>
    <w:rsid w:val="00684C61"/>
    <w:rsid w:val="006A62FF"/>
    <w:rsid w:val="006E39BE"/>
    <w:rsid w:val="00721085"/>
    <w:rsid w:val="00733D92"/>
    <w:rsid w:val="007411E2"/>
    <w:rsid w:val="00767330"/>
    <w:rsid w:val="00773658"/>
    <w:rsid w:val="00791918"/>
    <w:rsid w:val="007C655C"/>
    <w:rsid w:val="007E68AE"/>
    <w:rsid w:val="00830884"/>
    <w:rsid w:val="008536D1"/>
    <w:rsid w:val="00865193"/>
    <w:rsid w:val="00871167"/>
    <w:rsid w:val="00877D6D"/>
    <w:rsid w:val="008B7382"/>
    <w:rsid w:val="008E438E"/>
    <w:rsid w:val="008F19A1"/>
    <w:rsid w:val="00900C79"/>
    <w:rsid w:val="0091205B"/>
    <w:rsid w:val="0091288F"/>
    <w:rsid w:val="009157A8"/>
    <w:rsid w:val="00940F68"/>
    <w:rsid w:val="00962DC7"/>
    <w:rsid w:val="00994EA5"/>
    <w:rsid w:val="009B0E6B"/>
    <w:rsid w:val="00A22C84"/>
    <w:rsid w:val="00A2513A"/>
    <w:rsid w:val="00A53F24"/>
    <w:rsid w:val="00A5772E"/>
    <w:rsid w:val="00A94980"/>
    <w:rsid w:val="00AA00E0"/>
    <w:rsid w:val="00AA1140"/>
    <w:rsid w:val="00AB510E"/>
    <w:rsid w:val="00AD683E"/>
    <w:rsid w:val="00B021C0"/>
    <w:rsid w:val="00B239B3"/>
    <w:rsid w:val="00B26499"/>
    <w:rsid w:val="00B869EC"/>
    <w:rsid w:val="00BA16D5"/>
    <w:rsid w:val="00BA1EB0"/>
    <w:rsid w:val="00BC243C"/>
    <w:rsid w:val="00C104C5"/>
    <w:rsid w:val="00C11C93"/>
    <w:rsid w:val="00C3753A"/>
    <w:rsid w:val="00C526D0"/>
    <w:rsid w:val="00C77CB0"/>
    <w:rsid w:val="00CC723F"/>
    <w:rsid w:val="00D20E81"/>
    <w:rsid w:val="00D666C9"/>
    <w:rsid w:val="00D83887"/>
    <w:rsid w:val="00DA6652"/>
    <w:rsid w:val="00DD7336"/>
    <w:rsid w:val="00DD73B1"/>
    <w:rsid w:val="00DE7E18"/>
    <w:rsid w:val="00E06200"/>
    <w:rsid w:val="00E15C93"/>
    <w:rsid w:val="00E63418"/>
    <w:rsid w:val="00E7693B"/>
    <w:rsid w:val="00E8381D"/>
    <w:rsid w:val="00EC5F94"/>
    <w:rsid w:val="00F43935"/>
    <w:rsid w:val="00F44CA7"/>
    <w:rsid w:val="00F63D2C"/>
    <w:rsid w:val="00FA672C"/>
    <w:rsid w:val="00FE38D8"/>
    <w:rsid w:val="00FE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41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157A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157A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157A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733D9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01">
    <w:name w:val="fontstyle01"/>
    <w:rsid w:val="00A53F24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styleId="a4">
    <w:name w:val="Hyperlink"/>
    <w:basedOn w:val="a0"/>
    <w:uiPriority w:val="99"/>
    <w:unhideWhenUsed/>
    <w:rsid w:val="005C05B1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5C05B1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C05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05B1"/>
    <w:rPr>
      <w:rFonts w:ascii="Tahoma" w:eastAsia="Calibri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8B7382"/>
    <w:rPr>
      <w:i/>
      <w:iCs/>
    </w:rPr>
  </w:style>
  <w:style w:type="paragraph" w:styleId="a9">
    <w:name w:val="List Paragraph"/>
    <w:basedOn w:val="a"/>
    <w:uiPriority w:val="34"/>
    <w:qFormat/>
    <w:rsid w:val="00A2513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41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157A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157A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157A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733D9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01">
    <w:name w:val="fontstyle01"/>
    <w:rsid w:val="00A53F24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styleId="a4">
    <w:name w:val="Hyperlink"/>
    <w:basedOn w:val="a0"/>
    <w:uiPriority w:val="99"/>
    <w:unhideWhenUsed/>
    <w:rsid w:val="005C05B1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5C05B1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C05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05B1"/>
    <w:rPr>
      <w:rFonts w:ascii="Tahoma" w:eastAsia="Calibri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8B7382"/>
    <w:rPr>
      <w:i/>
      <w:iCs/>
    </w:rPr>
  </w:style>
  <w:style w:type="paragraph" w:styleId="a9">
    <w:name w:val="List Paragraph"/>
    <w:basedOn w:val="a"/>
    <w:uiPriority w:val="34"/>
    <w:qFormat/>
    <w:rsid w:val="00A2513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7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39A8FA-D421-4007-AA13-F2A903EC2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Степанова Куннэй Вячеславовна</dc:creator>
  <cp:lastModifiedBy>Николаев Александр Борисович</cp:lastModifiedBy>
  <cp:revision>43</cp:revision>
  <cp:lastPrinted>2022-03-22T01:38:00Z</cp:lastPrinted>
  <dcterms:created xsi:type="dcterms:W3CDTF">2022-03-14T03:50:00Z</dcterms:created>
  <dcterms:modified xsi:type="dcterms:W3CDTF">2022-03-31T01:52:00Z</dcterms:modified>
</cp:coreProperties>
</file>