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95A36F" w14:textId="77777777" w:rsidR="003F3948" w:rsidRPr="003F3948" w:rsidRDefault="003F3948" w:rsidP="003F394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bCs/>
          <w:sz w:val="28"/>
          <w:szCs w:val="28"/>
        </w:rPr>
      </w:pPr>
      <w:r w:rsidRPr="003F3948">
        <w:rPr>
          <w:rFonts w:ascii="Times New Roman" w:eastAsia="Calibri" w:hAnsi="Times New Roman" w:cs="Times New Roman"/>
          <w:bCs/>
          <w:sz w:val="28"/>
          <w:szCs w:val="28"/>
        </w:rPr>
        <w:t>Проект</w:t>
      </w:r>
    </w:p>
    <w:p w14:paraId="4AAB8D8D" w14:textId="77777777" w:rsidR="003F3948" w:rsidRPr="003F3948" w:rsidRDefault="003F3948" w:rsidP="003F3948">
      <w:pPr>
        <w:tabs>
          <w:tab w:val="left" w:pos="834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3F3948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</w:r>
    </w:p>
    <w:p w14:paraId="326224DA" w14:textId="77777777" w:rsidR="003F3948" w:rsidRPr="003F3948" w:rsidRDefault="003F3948" w:rsidP="003F3948">
      <w:pPr>
        <w:tabs>
          <w:tab w:val="left" w:pos="834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14:paraId="7A2C95BC" w14:textId="77777777" w:rsidR="003F3948" w:rsidRPr="003F3948" w:rsidRDefault="003F3948" w:rsidP="003F3948">
      <w:pPr>
        <w:tabs>
          <w:tab w:val="left" w:pos="834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14:paraId="1B7945A2" w14:textId="77777777" w:rsidR="003F3948" w:rsidRPr="003F3948" w:rsidRDefault="003F3948" w:rsidP="003F3948">
      <w:pPr>
        <w:tabs>
          <w:tab w:val="left" w:pos="834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14:paraId="167126E7" w14:textId="77777777" w:rsidR="003F3948" w:rsidRPr="003F3948" w:rsidRDefault="003F3948" w:rsidP="003F3948">
      <w:pPr>
        <w:tabs>
          <w:tab w:val="left" w:pos="834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14:paraId="0DEE3799" w14:textId="77777777" w:rsidR="003F3948" w:rsidRPr="003F3948" w:rsidRDefault="003F3948" w:rsidP="003F3948">
      <w:pPr>
        <w:tabs>
          <w:tab w:val="left" w:pos="834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14:paraId="06D7AD98" w14:textId="77777777" w:rsidR="003F3948" w:rsidRPr="003F3948" w:rsidRDefault="003F3948" w:rsidP="003F39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F39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ПРАВИТЕЛЬСТВО  РЕСПУБЛИКИ САХА (ЯКУТИЯ)</w:t>
      </w:r>
    </w:p>
    <w:p w14:paraId="1B2B5EDD" w14:textId="77777777" w:rsidR="003F3948" w:rsidRPr="003F3948" w:rsidRDefault="003F3948" w:rsidP="003F39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9E2F210" w14:textId="77777777" w:rsidR="003F3948" w:rsidRPr="003F3948" w:rsidRDefault="003F3948" w:rsidP="003F39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F39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 О С Т А Н О В Л Е Н И Е</w:t>
      </w:r>
    </w:p>
    <w:p w14:paraId="426D4F57" w14:textId="77777777" w:rsidR="003F3948" w:rsidRPr="003F3948" w:rsidRDefault="003F3948" w:rsidP="003F39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6899C49" w14:textId="77777777" w:rsidR="003F3948" w:rsidRPr="003F3948" w:rsidRDefault="003F3948" w:rsidP="003F39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83D9B00" w14:textId="77777777" w:rsidR="003F3948" w:rsidRPr="003F3948" w:rsidRDefault="003F3948" w:rsidP="003F3948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E7019DB" w14:textId="77777777" w:rsidR="003F3948" w:rsidRPr="003F3948" w:rsidRDefault="003F3948" w:rsidP="003F39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3948">
        <w:rPr>
          <w:rFonts w:ascii="Times New Roman" w:eastAsia="Times New Roman" w:hAnsi="Times New Roman" w:cs="Times New Roman"/>
          <w:sz w:val="28"/>
          <w:szCs w:val="28"/>
          <w:lang w:eastAsia="ru-RU"/>
        </w:rPr>
        <w:t>от ____________________ ______ года № ____</w:t>
      </w:r>
    </w:p>
    <w:p w14:paraId="7D9CABA4" w14:textId="77777777" w:rsidR="003F3948" w:rsidRPr="003F3948" w:rsidRDefault="003F3948" w:rsidP="003F39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E719E8C" w14:textId="77777777" w:rsidR="003F3948" w:rsidRPr="003F3948" w:rsidRDefault="003F3948" w:rsidP="003F39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DD4C95D" w14:textId="633595EA" w:rsidR="007E6414" w:rsidRDefault="003F3948" w:rsidP="007E6414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F39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Об утверждении Порядка </w:t>
      </w:r>
      <w:r w:rsidR="00D533F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оказания</w:t>
      </w:r>
      <w:r w:rsidRPr="003F39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единовременн</w:t>
      </w:r>
      <w:r w:rsidR="00F514A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ой</w:t>
      </w:r>
      <w:r w:rsidRPr="003F39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F514A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материальной помощи пожилым гражданам</w:t>
      </w:r>
      <w:r w:rsidR="000E6A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,</w:t>
      </w:r>
      <w:r w:rsidR="00F514A9" w:rsidRPr="00F514A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7E64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пострадавшим при наводнении </w:t>
      </w:r>
    </w:p>
    <w:p w14:paraId="67DC5752" w14:textId="19019FF4" w:rsidR="00F514A9" w:rsidRDefault="007E6414" w:rsidP="00F514A9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Верхоянском районе в 2022 году, </w:t>
      </w:r>
      <w:r w:rsidR="00F514A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связи с выездом на реабилитацию </w:t>
      </w:r>
    </w:p>
    <w:p w14:paraId="50B6AC85" w14:textId="6E620E88" w:rsidR="003F3948" w:rsidRDefault="00F514A9" w:rsidP="007E6414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г. Якутск </w:t>
      </w:r>
    </w:p>
    <w:p w14:paraId="0B055072" w14:textId="77777777" w:rsidR="003F3948" w:rsidRPr="003F3948" w:rsidRDefault="003F3948" w:rsidP="003F3948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65EBEEFE" w14:textId="29B1EF4E" w:rsidR="003F3948" w:rsidRPr="003F3948" w:rsidRDefault="003F3948" w:rsidP="003F3948">
      <w:pPr>
        <w:autoSpaceDE w:val="0"/>
        <w:autoSpaceDN w:val="0"/>
        <w:adjustRightInd w:val="0"/>
        <w:spacing w:after="0" w:line="312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39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целях </w:t>
      </w:r>
      <w:r w:rsidR="001870CE">
        <w:rPr>
          <w:rFonts w:ascii="Times New Roman" w:eastAsia="Times New Roman" w:hAnsi="Times New Roman" w:cs="Times New Roman"/>
          <w:sz w:val="28"/>
          <w:szCs w:val="28"/>
          <w:lang w:eastAsia="ru-RU"/>
        </w:rPr>
        <w:t>оказания</w:t>
      </w:r>
      <w:r w:rsidRPr="003F39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514A9">
        <w:rPr>
          <w:rFonts w:ascii="Times New Roman" w:eastAsia="Times New Roman" w:hAnsi="Times New Roman" w:cs="Times New Roman"/>
          <w:sz w:val="28"/>
          <w:szCs w:val="28"/>
          <w:lang w:eastAsia="ru-RU"/>
        </w:rPr>
        <w:t>единовременной материальной помощи пожилым гражданам</w:t>
      </w:r>
      <w:r w:rsidR="007E6414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F514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E64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пострадавшим при наводнении в Верхоянском районе в 2022 году </w:t>
      </w:r>
      <w:r w:rsidR="00F514A9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связи с выездом на реабилитацию в г. Якутск</w:t>
      </w:r>
      <w:r w:rsidRPr="003F39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Правительство Республики Саха (Якутия) п о с </w:t>
      </w:r>
      <w:proofErr w:type="gramStart"/>
      <w:r w:rsidRPr="003F3948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proofErr w:type="gramEnd"/>
      <w:r w:rsidRPr="003F39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н о в л я е т:</w:t>
      </w:r>
    </w:p>
    <w:p w14:paraId="273C6E5A" w14:textId="7A12F8E2" w:rsidR="003F3948" w:rsidRPr="003F3948" w:rsidRDefault="003F3948" w:rsidP="00D533FE">
      <w:pPr>
        <w:shd w:val="clear" w:color="auto" w:fill="FFFFFF"/>
        <w:autoSpaceDE w:val="0"/>
        <w:autoSpaceDN w:val="0"/>
        <w:adjustRightInd w:val="0"/>
        <w:spacing w:after="0"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3948">
        <w:rPr>
          <w:rFonts w:ascii="Times New Roman" w:eastAsia="Times New Roman" w:hAnsi="Times New Roman" w:cs="Times New Roman"/>
          <w:sz w:val="28"/>
          <w:szCs w:val="28"/>
          <w:lang w:eastAsia="ru-RU"/>
        </w:rPr>
        <w:t>1. Утвердить прилагаемый Поряд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3F39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</w:t>
      </w:r>
      <w:r w:rsidR="00D5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оказания </w:t>
      </w:r>
      <w:r w:rsidR="00D533FE" w:rsidRPr="00D533FE">
        <w:rPr>
          <w:rFonts w:ascii="Times New Roman" w:eastAsia="Times New Roman" w:hAnsi="Times New Roman" w:cs="Times New Roman"/>
          <w:sz w:val="28"/>
          <w:szCs w:val="28"/>
          <w:lang w:eastAsia="ru-RU"/>
        </w:rPr>
        <w:t>единовременной материальной помощи пожилым гражданам, пострадавшим при наводнении в Верхоянском районе в 2022 году, в связи с выездом на реабилитацию в г.</w:t>
      </w:r>
      <w:r w:rsidR="00D533F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D533FE" w:rsidRPr="00D533FE">
        <w:rPr>
          <w:rFonts w:ascii="Times New Roman" w:eastAsia="Times New Roman" w:hAnsi="Times New Roman" w:cs="Times New Roman"/>
          <w:sz w:val="28"/>
          <w:szCs w:val="28"/>
          <w:lang w:eastAsia="ru-RU"/>
        </w:rPr>
        <w:t>Якутск</w:t>
      </w:r>
      <w:r w:rsidR="00D5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F3948">
        <w:rPr>
          <w:rFonts w:ascii="Times New Roman" w:eastAsia="Times New Roman" w:hAnsi="Times New Roman" w:cs="Times New Roman"/>
          <w:sz w:val="28"/>
          <w:szCs w:val="28"/>
          <w:lang w:eastAsia="ru-RU"/>
        </w:rPr>
        <w:t>(далее - Порядок).</w:t>
      </w:r>
    </w:p>
    <w:p w14:paraId="546231A2" w14:textId="77777777" w:rsidR="003F3948" w:rsidRPr="003F3948" w:rsidRDefault="003F3948" w:rsidP="003F3948">
      <w:pPr>
        <w:shd w:val="clear" w:color="auto" w:fill="FFFFFF"/>
        <w:autoSpaceDE w:val="0"/>
        <w:autoSpaceDN w:val="0"/>
        <w:adjustRightInd w:val="0"/>
        <w:spacing w:after="0"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3948">
        <w:rPr>
          <w:rFonts w:ascii="Times New Roman" w:eastAsia="Times New Roman" w:hAnsi="Times New Roman" w:cs="Times New Roman"/>
          <w:sz w:val="28"/>
          <w:szCs w:val="28"/>
          <w:lang w:eastAsia="ru-RU"/>
        </w:rPr>
        <w:t>2. Министерству труда и социального развития Республики Саха (Якутия) (Волкова Е.А.) обеспечить:</w:t>
      </w:r>
    </w:p>
    <w:p w14:paraId="561703DE" w14:textId="5AA4A9CD" w:rsidR="003F3948" w:rsidRPr="003F3948" w:rsidRDefault="003F3948" w:rsidP="003F3948">
      <w:pPr>
        <w:shd w:val="clear" w:color="auto" w:fill="FFFFFF"/>
        <w:autoSpaceDE w:val="0"/>
        <w:autoSpaceDN w:val="0"/>
        <w:adjustRightInd w:val="0"/>
        <w:spacing w:after="0"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3948">
        <w:rPr>
          <w:rFonts w:ascii="Times New Roman" w:eastAsia="Times New Roman" w:hAnsi="Times New Roman" w:cs="Times New Roman"/>
          <w:sz w:val="28"/>
          <w:szCs w:val="28"/>
          <w:lang w:eastAsia="ru-RU"/>
        </w:rPr>
        <w:t>1) выплату</w:t>
      </w:r>
      <w:r w:rsidR="00F514A9" w:rsidRPr="00F514A9">
        <w:t xml:space="preserve"> </w:t>
      </w:r>
      <w:r w:rsidR="00D533FE" w:rsidRPr="00D5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единовременной материальной помощи пожилым гражданам, пострадавшим при наводнении в Верхоянском районе в 2022 году, в связи с выездом на реабилитацию в г. Якутск </w:t>
      </w:r>
      <w:r w:rsidRPr="003F3948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Порядком;</w:t>
      </w:r>
    </w:p>
    <w:p w14:paraId="4BFC4AB1" w14:textId="77777777" w:rsidR="003F3948" w:rsidRPr="003F3948" w:rsidRDefault="003F3948" w:rsidP="003F3948">
      <w:pPr>
        <w:shd w:val="clear" w:color="auto" w:fill="FFFFFF"/>
        <w:autoSpaceDE w:val="0"/>
        <w:autoSpaceDN w:val="0"/>
        <w:adjustRightInd w:val="0"/>
        <w:spacing w:after="0"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3948">
        <w:rPr>
          <w:rFonts w:ascii="Times New Roman" w:eastAsia="Times New Roman" w:hAnsi="Times New Roman" w:cs="Times New Roman"/>
          <w:sz w:val="28"/>
          <w:szCs w:val="28"/>
          <w:lang w:eastAsia="ru-RU"/>
        </w:rPr>
        <w:t>2) целевое использование выделенных средств.</w:t>
      </w:r>
    </w:p>
    <w:p w14:paraId="28CA497C" w14:textId="19F6DEEE" w:rsidR="003F3948" w:rsidRDefault="003F3948" w:rsidP="003F3948">
      <w:pPr>
        <w:shd w:val="clear" w:color="auto" w:fill="FFFFFF"/>
        <w:autoSpaceDE w:val="0"/>
        <w:autoSpaceDN w:val="0"/>
        <w:adjustRightInd w:val="0"/>
        <w:spacing w:after="0"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3948">
        <w:rPr>
          <w:rFonts w:ascii="Times New Roman" w:eastAsia="Times New Roman" w:hAnsi="Times New Roman" w:cs="Times New Roman"/>
          <w:sz w:val="28"/>
          <w:szCs w:val="28"/>
          <w:lang w:eastAsia="ru-RU"/>
        </w:rPr>
        <w:t>3. Рекомендовать глав</w:t>
      </w:r>
      <w:r w:rsidR="00F514A9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3F39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514A9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 «</w:t>
      </w:r>
      <w:proofErr w:type="spellStart"/>
      <w:r w:rsidR="00F514A9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Верхоянский</w:t>
      </w:r>
      <w:proofErr w:type="spellEnd"/>
      <w:r w:rsidR="00F514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район» (</w:t>
      </w:r>
      <w:proofErr w:type="spellStart"/>
      <w:r w:rsidR="00F514A9">
        <w:rPr>
          <w:rFonts w:ascii="Times New Roman" w:eastAsia="Times New Roman" w:hAnsi="Times New Roman" w:cs="Times New Roman"/>
          <w:sz w:val="28"/>
          <w:szCs w:val="28"/>
          <w:lang w:eastAsia="ru-RU"/>
        </w:rPr>
        <w:t>Чириков</w:t>
      </w:r>
      <w:proofErr w:type="spellEnd"/>
      <w:r w:rsidR="00F514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Г.И.)</w:t>
      </w:r>
      <w:r w:rsidRPr="003F39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организовать </w:t>
      </w:r>
      <w:r w:rsidR="00F776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работу </w:t>
      </w:r>
      <w:r w:rsidRPr="003F3948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</w:t>
      </w:r>
      <w:r w:rsidR="00F776C8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3F39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E6A01">
        <w:rPr>
          <w:rFonts w:ascii="Times New Roman" w:eastAsia="Times New Roman" w:hAnsi="Times New Roman" w:cs="Times New Roman"/>
          <w:sz w:val="28"/>
          <w:szCs w:val="28"/>
          <w:lang w:eastAsia="ru-RU"/>
        </w:rPr>
        <w:t>и утверждени</w:t>
      </w:r>
      <w:r w:rsidR="00F776C8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="000E6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F39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реестра получателей </w:t>
      </w:r>
      <w:r w:rsidR="00D533FE" w:rsidRPr="00D5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единовременной материальной помощи пожилым гражданам, пострадавшим при наводнении в Верхоянском районе в 2022 году, в связи с </w:t>
      </w:r>
      <w:r w:rsidR="00D533FE" w:rsidRPr="00D533F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выездом на реабилитацию в г.</w:t>
      </w:r>
      <w:r w:rsidR="00D533F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D533FE" w:rsidRPr="00D533FE">
        <w:rPr>
          <w:rFonts w:ascii="Times New Roman" w:eastAsia="Times New Roman" w:hAnsi="Times New Roman" w:cs="Times New Roman"/>
          <w:sz w:val="28"/>
          <w:szCs w:val="28"/>
          <w:lang w:eastAsia="ru-RU"/>
        </w:rPr>
        <w:t>Якутск</w:t>
      </w:r>
      <w:r w:rsidR="000E6A0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0E6A01" w:rsidRPr="000E6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F39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осуществления выплат в соответствии с Порядком. </w:t>
      </w:r>
    </w:p>
    <w:p w14:paraId="7371E413" w14:textId="3D5CED94" w:rsidR="003F3948" w:rsidRPr="003F3948" w:rsidRDefault="003F3948" w:rsidP="003F3948">
      <w:pPr>
        <w:shd w:val="clear" w:color="auto" w:fill="FFFFFF"/>
        <w:autoSpaceDE w:val="0"/>
        <w:autoSpaceDN w:val="0"/>
        <w:adjustRightInd w:val="0"/>
        <w:spacing w:after="0"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39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Контроль исполнения настоящего постановления </w:t>
      </w:r>
      <w:r w:rsidR="000E6A01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возложить на заместителя Председателя Правительства Республики Саха (Якутия)</w:t>
      </w:r>
      <w:r w:rsidR="00850C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850CD7">
        <w:rPr>
          <w:rFonts w:ascii="Times New Roman" w:eastAsia="Times New Roman" w:hAnsi="Times New Roman" w:cs="Times New Roman"/>
          <w:sz w:val="28"/>
          <w:szCs w:val="28"/>
          <w:lang w:eastAsia="ru-RU"/>
        </w:rPr>
        <w:t>Балабкину</w:t>
      </w:r>
      <w:proofErr w:type="spellEnd"/>
      <w:r w:rsidR="00D533F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850CD7">
        <w:rPr>
          <w:rFonts w:ascii="Times New Roman" w:eastAsia="Times New Roman" w:hAnsi="Times New Roman" w:cs="Times New Roman"/>
          <w:sz w:val="28"/>
          <w:szCs w:val="28"/>
          <w:lang w:eastAsia="ru-RU"/>
        </w:rPr>
        <w:t>О.В.</w:t>
      </w:r>
    </w:p>
    <w:p w14:paraId="7347986C" w14:textId="77777777" w:rsidR="003F3948" w:rsidRPr="003F3948" w:rsidRDefault="003F3948" w:rsidP="003F3948">
      <w:pPr>
        <w:shd w:val="clear" w:color="auto" w:fill="FFFFFF"/>
        <w:autoSpaceDE w:val="0"/>
        <w:autoSpaceDN w:val="0"/>
        <w:adjustRightInd w:val="0"/>
        <w:spacing w:after="0"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3948">
        <w:rPr>
          <w:rFonts w:ascii="Times New Roman" w:eastAsia="Times New Roman" w:hAnsi="Times New Roman" w:cs="Times New Roman"/>
          <w:sz w:val="28"/>
          <w:szCs w:val="28"/>
          <w:lang w:eastAsia="ru-RU"/>
        </w:rPr>
        <w:t>5. Опубликовать настоящее постановление в официальных средствах массовой информации.</w:t>
      </w:r>
    </w:p>
    <w:p w14:paraId="1CAF5A40" w14:textId="77777777" w:rsidR="003F3948" w:rsidRPr="003F3948" w:rsidRDefault="003F3948" w:rsidP="003F3948">
      <w:pPr>
        <w:tabs>
          <w:tab w:val="left" w:pos="993"/>
        </w:tabs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E261C33" w14:textId="77777777" w:rsidR="003F3948" w:rsidRPr="003F3948" w:rsidRDefault="003F3948" w:rsidP="003F3948">
      <w:pPr>
        <w:tabs>
          <w:tab w:val="left" w:pos="99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394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</w:t>
      </w:r>
      <w:r w:rsidR="00850CD7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Pr="003F39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Правительства</w:t>
      </w:r>
    </w:p>
    <w:p w14:paraId="671486EC" w14:textId="77777777" w:rsidR="003F3948" w:rsidRPr="003F3948" w:rsidRDefault="003F3948" w:rsidP="003F3948">
      <w:pPr>
        <w:tabs>
          <w:tab w:val="left" w:pos="99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3948">
        <w:rPr>
          <w:rFonts w:ascii="Times New Roman" w:eastAsia="Times New Roman" w:hAnsi="Times New Roman" w:cs="Times New Roman"/>
          <w:sz w:val="28"/>
          <w:szCs w:val="28"/>
          <w:lang w:eastAsia="ru-RU"/>
        </w:rPr>
        <w:t>Ре</w:t>
      </w:r>
      <w:r w:rsidR="00850C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спублики Саха (Якутия) </w:t>
      </w:r>
      <w:r w:rsidR="00850CD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850CD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850CD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F0455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850CD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850CD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F045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850CD7">
        <w:rPr>
          <w:rFonts w:ascii="Times New Roman" w:eastAsia="Times New Roman" w:hAnsi="Times New Roman" w:cs="Times New Roman"/>
          <w:sz w:val="28"/>
          <w:szCs w:val="28"/>
          <w:lang w:eastAsia="ru-RU"/>
        </w:rPr>
        <w:t>А.В. Тарасенко</w:t>
      </w:r>
    </w:p>
    <w:p w14:paraId="198906FE" w14:textId="77777777" w:rsidR="003F3948" w:rsidRPr="003F3948" w:rsidRDefault="003F3948" w:rsidP="003F3948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3948"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  <w:bookmarkStart w:id="0" w:name="_GoBack"/>
      <w:bookmarkEnd w:id="0"/>
    </w:p>
    <w:p w14:paraId="38DE1065" w14:textId="77777777" w:rsidR="003F3948" w:rsidRPr="003F3948" w:rsidRDefault="003F3948" w:rsidP="003F3948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Calibri" w:hAnsi="Times New Roman" w:cs="Times New Roman"/>
          <w:sz w:val="24"/>
          <w:szCs w:val="24"/>
        </w:rPr>
      </w:pPr>
      <w:r w:rsidRPr="003F3948">
        <w:rPr>
          <w:rFonts w:ascii="Times New Roman" w:eastAsia="Calibri" w:hAnsi="Times New Roman" w:cs="Times New Roman"/>
          <w:sz w:val="24"/>
          <w:szCs w:val="24"/>
        </w:rPr>
        <w:lastRenderedPageBreak/>
        <w:t>Утвержден</w:t>
      </w:r>
    </w:p>
    <w:p w14:paraId="3A27CF87" w14:textId="77777777" w:rsidR="003F3948" w:rsidRPr="003F3948" w:rsidRDefault="003F3948" w:rsidP="003F394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3F3948">
        <w:rPr>
          <w:rFonts w:ascii="Times New Roman" w:eastAsia="Calibri" w:hAnsi="Times New Roman" w:cs="Times New Roman"/>
          <w:sz w:val="24"/>
          <w:szCs w:val="24"/>
        </w:rPr>
        <w:t>постановлением Правительства</w:t>
      </w:r>
    </w:p>
    <w:p w14:paraId="245149E8" w14:textId="77777777" w:rsidR="003F3948" w:rsidRPr="003F3948" w:rsidRDefault="003F3948" w:rsidP="003F394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3F3948">
        <w:rPr>
          <w:rFonts w:ascii="Times New Roman" w:eastAsia="Calibri" w:hAnsi="Times New Roman" w:cs="Times New Roman"/>
          <w:sz w:val="24"/>
          <w:szCs w:val="24"/>
        </w:rPr>
        <w:t>Республики Саха (Якутия)</w:t>
      </w:r>
    </w:p>
    <w:p w14:paraId="5D8D1748" w14:textId="77777777" w:rsidR="003F3948" w:rsidRPr="003F3948" w:rsidRDefault="003F3948" w:rsidP="003F394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3F3948">
        <w:rPr>
          <w:rFonts w:ascii="Times New Roman" w:eastAsia="Calibri" w:hAnsi="Times New Roman" w:cs="Times New Roman"/>
          <w:sz w:val="24"/>
          <w:szCs w:val="24"/>
        </w:rPr>
        <w:t xml:space="preserve">от «___» </w:t>
      </w:r>
      <w:r w:rsidR="00850CD7">
        <w:rPr>
          <w:rFonts w:ascii="Times New Roman" w:eastAsia="Calibri" w:hAnsi="Times New Roman" w:cs="Times New Roman"/>
          <w:sz w:val="24"/>
          <w:szCs w:val="24"/>
        </w:rPr>
        <w:t>августа</w:t>
      </w:r>
      <w:r w:rsidRPr="003F3948">
        <w:rPr>
          <w:rFonts w:ascii="Times New Roman" w:eastAsia="Calibri" w:hAnsi="Times New Roman" w:cs="Times New Roman"/>
          <w:sz w:val="24"/>
          <w:szCs w:val="24"/>
        </w:rPr>
        <w:t xml:space="preserve"> 202</w:t>
      </w:r>
      <w:r w:rsidR="00850CD7">
        <w:rPr>
          <w:rFonts w:ascii="Times New Roman" w:eastAsia="Calibri" w:hAnsi="Times New Roman" w:cs="Times New Roman"/>
          <w:sz w:val="24"/>
          <w:szCs w:val="24"/>
        </w:rPr>
        <w:t>2</w:t>
      </w:r>
      <w:r w:rsidRPr="003F3948">
        <w:rPr>
          <w:rFonts w:ascii="Times New Roman" w:eastAsia="Calibri" w:hAnsi="Times New Roman" w:cs="Times New Roman"/>
          <w:sz w:val="24"/>
          <w:szCs w:val="24"/>
        </w:rPr>
        <w:t xml:space="preserve"> г. № _____</w:t>
      </w:r>
    </w:p>
    <w:p w14:paraId="08C3025F" w14:textId="77777777" w:rsidR="003F3948" w:rsidRPr="003F3948" w:rsidRDefault="003F3948" w:rsidP="003F394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C3EA87D" w14:textId="77777777" w:rsidR="003F3948" w:rsidRPr="003F3948" w:rsidRDefault="003F3948" w:rsidP="003F394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3F3948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ПОРЯДОК </w:t>
      </w:r>
    </w:p>
    <w:p w14:paraId="3A361DFC" w14:textId="77777777" w:rsidR="00D533FE" w:rsidRDefault="00D533FE" w:rsidP="00D533F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>ОКАЗАНИЯ</w:t>
      </w:r>
      <w:r w:rsidR="003F3948" w:rsidRPr="003F3948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ЕДИНОВРЕМЕНН</w:t>
      </w:r>
      <w:r w:rsidR="00850CD7">
        <w:rPr>
          <w:rFonts w:ascii="Times New Roman" w:eastAsia="Calibri" w:hAnsi="Times New Roman" w:cs="Times New Roman"/>
          <w:b/>
          <w:bCs/>
          <w:sz w:val="24"/>
          <w:szCs w:val="24"/>
        </w:rPr>
        <w:t>ОЙ</w:t>
      </w:r>
      <w:r w:rsidR="003F3948" w:rsidRPr="003F3948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 w:rsidR="00850CD7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МАТЕРИАЛЬНОЙ ПОМОЩИ ПОЖИЛЫМ ГРАЖДАНАМ, </w:t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ПОСТРАДАВШИМ ПРИ НАВОДНЕНИИ </w:t>
      </w:r>
    </w:p>
    <w:p w14:paraId="2DC4F17D" w14:textId="2F04837A" w:rsidR="003F3948" w:rsidRPr="003F3948" w:rsidRDefault="00D533FE" w:rsidP="00D533F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В ВЕРХОЯНСКОМ РАЙОНЕ В 2022 ГОДУ, </w:t>
      </w:r>
      <w:r w:rsidR="00850CD7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В СВЯЗИ С ВЫЕЗДОМ НА РЕАБИЛИТАЦИЮ В Г. ЯКУТСК </w:t>
      </w:r>
    </w:p>
    <w:p w14:paraId="77710DDE" w14:textId="77777777" w:rsidR="003F3948" w:rsidRPr="003F3948" w:rsidRDefault="003F3948" w:rsidP="003F394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472DE619" w14:textId="7367EC6C" w:rsidR="003F3948" w:rsidRPr="00F04559" w:rsidRDefault="003F3948" w:rsidP="00F04559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4"/>
        </w:rPr>
      </w:pPr>
      <w:r w:rsidRPr="00F04559">
        <w:rPr>
          <w:rFonts w:ascii="Times New Roman" w:eastAsia="Calibri" w:hAnsi="Times New Roman" w:cs="Times New Roman"/>
          <w:sz w:val="28"/>
          <w:szCs w:val="24"/>
        </w:rPr>
        <w:t xml:space="preserve">1. Настоящий Порядок устанавливает правила </w:t>
      </w:r>
      <w:r w:rsidR="00D533FE">
        <w:rPr>
          <w:rFonts w:ascii="Times New Roman" w:eastAsia="Calibri" w:hAnsi="Times New Roman" w:cs="Times New Roman"/>
          <w:sz w:val="28"/>
          <w:szCs w:val="24"/>
        </w:rPr>
        <w:t xml:space="preserve">оказания </w:t>
      </w:r>
      <w:r w:rsidR="00D533FE" w:rsidRPr="00D533FE">
        <w:rPr>
          <w:rFonts w:ascii="Times New Roman" w:eastAsia="Calibri" w:hAnsi="Times New Roman" w:cs="Times New Roman"/>
          <w:sz w:val="28"/>
          <w:szCs w:val="24"/>
        </w:rPr>
        <w:t>единовременной материальной помощи пожилым гражданам, пострадавшим при наводнении в Верхоянском районе в 2022 году, в связи с выездом на реабилитацию в г.</w:t>
      </w:r>
      <w:r w:rsidR="00D533FE">
        <w:rPr>
          <w:rFonts w:ascii="Times New Roman" w:eastAsia="Calibri" w:hAnsi="Times New Roman" w:cs="Times New Roman"/>
          <w:sz w:val="28"/>
          <w:szCs w:val="24"/>
        </w:rPr>
        <w:t> </w:t>
      </w:r>
      <w:r w:rsidR="00D533FE" w:rsidRPr="00D533FE">
        <w:rPr>
          <w:rFonts w:ascii="Times New Roman" w:eastAsia="Calibri" w:hAnsi="Times New Roman" w:cs="Times New Roman"/>
          <w:sz w:val="28"/>
          <w:szCs w:val="24"/>
        </w:rPr>
        <w:t>Якутск</w:t>
      </w:r>
      <w:r w:rsidRPr="00F04559">
        <w:rPr>
          <w:rFonts w:ascii="Times New Roman" w:eastAsia="Calibri" w:hAnsi="Times New Roman" w:cs="Times New Roman"/>
          <w:sz w:val="28"/>
          <w:szCs w:val="24"/>
        </w:rPr>
        <w:t>.</w:t>
      </w:r>
    </w:p>
    <w:p w14:paraId="6221045C" w14:textId="79BD503D" w:rsidR="00850CD7" w:rsidRPr="00F04559" w:rsidRDefault="003F3948" w:rsidP="007E641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4"/>
        </w:rPr>
      </w:pPr>
      <w:r w:rsidRPr="00F04559">
        <w:rPr>
          <w:rFonts w:ascii="Times New Roman" w:eastAsia="Calibri" w:hAnsi="Times New Roman" w:cs="Times New Roman"/>
          <w:sz w:val="28"/>
          <w:szCs w:val="24"/>
        </w:rPr>
        <w:t xml:space="preserve">2. </w:t>
      </w:r>
      <w:r w:rsidR="007E6414">
        <w:rPr>
          <w:rFonts w:ascii="Times New Roman" w:eastAsia="Calibri" w:hAnsi="Times New Roman" w:cs="Times New Roman"/>
          <w:sz w:val="28"/>
          <w:szCs w:val="24"/>
        </w:rPr>
        <w:t>П</w:t>
      </w:r>
      <w:r w:rsidR="007E6414" w:rsidRPr="00F04559">
        <w:rPr>
          <w:rFonts w:ascii="Times New Roman" w:eastAsia="Calibri" w:hAnsi="Times New Roman" w:cs="Times New Roman"/>
          <w:sz w:val="28"/>
          <w:szCs w:val="24"/>
        </w:rPr>
        <w:t xml:space="preserve">раво </w:t>
      </w:r>
      <w:r w:rsidR="007E6414">
        <w:rPr>
          <w:rFonts w:ascii="Times New Roman" w:eastAsia="Calibri" w:hAnsi="Times New Roman" w:cs="Times New Roman"/>
          <w:sz w:val="28"/>
          <w:szCs w:val="24"/>
        </w:rPr>
        <w:t>н</w:t>
      </w:r>
      <w:r w:rsidRPr="00F04559">
        <w:rPr>
          <w:rFonts w:ascii="Times New Roman" w:eastAsia="Calibri" w:hAnsi="Times New Roman" w:cs="Times New Roman"/>
          <w:sz w:val="28"/>
          <w:szCs w:val="24"/>
        </w:rPr>
        <w:t xml:space="preserve">а получение единовременной выплаты имеют </w:t>
      </w:r>
      <w:r w:rsidR="00850CD7" w:rsidRPr="00F04559">
        <w:rPr>
          <w:rFonts w:ascii="Times New Roman" w:eastAsia="Calibri" w:hAnsi="Times New Roman" w:cs="Times New Roman"/>
          <w:sz w:val="28"/>
          <w:szCs w:val="24"/>
        </w:rPr>
        <w:t>граждане</w:t>
      </w:r>
      <w:r w:rsidR="007E6414" w:rsidRPr="007E6414">
        <w:rPr>
          <w:rFonts w:ascii="Times New Roman" w:eastAsia="Calibri" w:hAnsi="Times New Roman" w:cs="Times New Roman"/>
          <w:sz w:val="28"/>
          <w:szCs w:val="24"/>
        </w:rPr>
        <w:t xml:space="preserve"> </w:t>
      </w:r>
      <w:r w:rsidR="007E6414" w:rsidRPr="00F04559">
        <w:rPr>
          <w:rFonts w:ascii="Times New Roman" w:eastAsia="Calibri" w:hAnsi="Times New Roman" w:cs="Times New Roman"/>
          <w:sz w:val="28"/>
          <w:szCs w:val="24"/>
        </w:rPr>
        <w:t xml:space="preserve">старше </w:t>
      </w:r>
      <w:r w:rsidR="007E6414">
        <w:rPr>
          <w:rFonts w:ascii="Times New Roman" w:eastAsia="Calibri" w:hAnsi="Times New Roman" w:cs="Times New Roman"/>
          <w:sz w:val="28"/>
          <w:szCs w:val="24"/>
        </w:rPr>
        <w:t>6</w:t>
      </w:r>
      <w:r w:rsidR="007E6414" w:rsidRPr="00F04559">
        <w:rPr>
          <w:rFonts w:ascii="Times New Roman" w:eastAsia="Calibri" w:hAnsi="Times New Roman" w:cs="Times New Roman"/>
          <w:sz w:val="28"/>
          <w:szCs w:val="24"/>
        </w:rPr>
        <w:t>0 лет</w:t>
      </w:r>
      <w:r w:rsidR="00850CD7" w:rsidRPr="00F04559">
        <w:rPr>
          <w:rFonts w:ascii="Times New Roman" w:eastAsia="Calibri" w:hAnsi="Times New Roman" w:cs="Times New Roman"/>
          <w:sz w:val="28"/>
          <w:szCs w:val="24"/>
        </w:rPr>
        <w:t>, постоянно проживающие на территории населенных пунктов, пострадавших при наводнении в муниципальном районе «Верхоянский район»</w:t>
      </w:r>
      <w:r w:rsidR="007E6414">
        <w:rPr>
          <w:rFonts w:ascii="Times New Roman" w:eastAsia="Calibri" w:hAnsi="Times New Roman" w:cs="Times New Roman"/>
          <w:sz w:val="28"/>
          <w:szCs w:val="24"/>
        </w:rPr>
        <w:t>,</w:t>
      </w:r>
      <w:r w:rsidR="0068742F">
        <w:rPr>
          <w:rFonts w:ascii="Times New Roman" w:eastAsia="Calibri" w:hAnsi="Times New Roman" w:cs="Times New Roman"/>
          <w:sz w:val="28"/>
          <w:szCs w:val="24"/>
        </w:rPr>
        <w:t xml:space="preserve"> выехавшие в г. Якутск на реабилитацию в ГАУ РС (Я) «Республиканский социально-оздоровительный центр комплексной реабилитации инвалидов»</w:t>
      </w:r>
      <w:r w:rsidR="007E6414">
        <w:rPr>
          <w:rFonts w:ascii="Times New Roman" w:eastAsia="Calibri" w:hAnsi="Times New Roman" w:cs="Times New Roman"/>
          <w:sz w:val="28"/>
          <w:szCs w:val="24"/>
        </w:rPr>
        <w:t>.</w:t>
      </w:r>
    </w:p>
    <w:p w14:paraId="27B1341C" w14:textId="77777777" w:rsidR="003F3948" w:rsidRPr="00F04559" w:rsidRDefault="003F3948" w:rsidP="00F04559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4"/>
        </w:rPr>
      </w:pPr>
      <w:r w:rsidRPr="00F04559">
        <w:rPr>
          <w:rFonts w:ascii="Times New Roman" w:eastAsia="Calibri" w:hAnsi="Times New Roman" w:cs="Times New Roman"/>
          <w:sz w:val="28"/>
          <w:szCs w:val="24"/>
        </w:rPr>
        <w:t xml:space="preserve">3. Размер единовременной </w:t>
      </w:r>
      <w:r w:rsidR="00850CD7" w:rsidRPr="00F04559">
        <w:rPr>
          <w:rFonts w:ascii="Times New Roman" w:eastAsia="Calibri" w:hAnsi="Times New Roman" w:cs="Times New Roman"/>
          <w:sz w:val="28"/>
          <w:szCs w:val="24"/>
        </w:rPr>
        <w:t>материальной помощи</w:t>
      </w:r>
      <w:r w:rsidRPr="00F04559">
        <w:rPr>
          <w:rFonts w:ascii="Times New Roman" w:eastAsia="Calibri" w:hAnsi="Times New Roman" w:cs="Times New Roman"/>
          <w:sz w:val="28"/>
          <w:szCs w:val="24"/>
        </w:rPr>
        <w:t xml:space="preserve"> составляет </w:t>
      </w:r>
      <w:r w:rsidR="00850CD7" w:rsidRPr="00F04559">
        <w:rPr>
          <w:rFonts w:ascii="Times New Roman" w:eastAsia="Calibri" w:hAnsi="Times New Roman" w:cs="Times New Roman"/>
          <w:sz w:val="28"/>
          <w:szCs w:val="24"/>
        </w:rPr>
        <w:t>30 </w:t>
      </w:r>
      <w:r w:rsidRPr="00F04559">
        <w:rPr>
          <w:rFonts w:ascii="Times New Roman" w:eastAsia="Calibri" w:hAnsi="Times New Roman" w:cs="Times New Roman"/>
          <w:sz w:val="28"/>
          <w:szCs w:val="24"/>
        </w:rPr>
        <w:t>000</w:t>
      </w:r>
      <w:r w:rsidR="00850CD7" w:rsidRPr="00F04559">
        <w:rPr>
          <w:rFonts w:ascii="Times New Roman" w:eastAsia="Calibri" w:hAnsi="Times New Roman" w:cs="Times New Roman"/>
          <w:sz w:val="28"/>
          <w:szCs w:val="24"/>
        </w:rPr>
        <w:t>,0 (тридцать тысяч)</w:t>
      </w:r>
      <w:r w:rsidRPr="00F04559">
        <w:rPr>
          <w:rFonts w:ascii="Times New Roman" w:eastAsia="Calibri" w:hAnsi="Times New Roman" w:cs="Times New Roman"/>
          <w:sz w:val="28"/>
          <w:szCs w:val="24"/>
        </w:rPr>
        <w:t xml:space="preserve"> рублей.</w:t>
      </w:r>
    </w:p>
    <w:p w14:paraId="5428E538" w14:textId="77777777" w:rsidR="00A3261B" w:rsidRDefault="002650EA" w:rsidP="00F04559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4"/>
        </w:rPr>
      </w:pPr>
      <w:r w:rsidRPr="00F04559">
        <w:rPr>
          <w:rFonts w:ascii="Times New Roman" w:eastAsia="Calibri" w:hAnsi="Times New Roman" w:cs="Times New Roman"/>
          <w:sz w:val="28"/>
          <w:szCs w:val="24"/>
        </w:rPr>
        <w:t xml:space="preserve">4. </w:t>
      </w:r>
      <w:r w:rsidR="0078683E" w:rsidRPr="00F04559">
        <w:rPr>
          <w:rFonts w:ascii="Times New Roman" w:eastAsia="Calibri" w:hAnsi="Times New Roman" w:cs="Times New Roman"/>
          <w:sz w:val="28"/>
          <w:szCs w:val="24"/>
        </w:rPr>
        <w:t>Глав</w:t>
      </w:r>
      <w:r w:rsidR="002E16AB" w:rsidRPr="00F04559">
        <w:rPr>
          <w:rFonts w:ascii="Times New Roman" w:eastAsia="Calibri" w:hAnsi="Times New Roman" w:cs="Times New Roman"/>
          <w:sz w:val="28"/>
          <w:szCs w:val="24"/>
        </w:rPr>
        <w:t>а</w:t>
      </w:r>
      <w:r w:rsidR="00A61CBA" w:rsidRPr="00F04559">
        <w:rPr>
          <w:rFonts w:ascii="Times New Roman" w:eastAsia="Calibri" w:hAnsi="Times New Roman" w:cs="Times New Roman"/>
          <w:sz w:val="28"/>
          <w:szCs w:val="24"/>
        </w:rPr>
        <w:t xml:space="preserve"> муниципальн</w:t>
      </w:r>
      <w:r w:rsidR="002E16AB" w:rsidRPr="00F04559">
        <w:rPr>
          <w:rFonts w:ascii="Times New Roman" w:eastAsia="Calibri" w:hAnsi="Times New Roman" w:cs="Times New Roman"/>
          <w:sz w:val="28"/>
          <w:szCs w:val="24"/>
        </w:rPr>
        <w:t>ого района «Верхоянский район»</w:t>
      </w:r>
      <w:r w:rsidR="00A3261B">
        <w:rPr>
          <w:rFonts w:ascii="Times New Roman" w:eastAsia="Calibri" w:hAnsi="Times New Roman" w:cs="Times New Roman"/>
          <w:sz w:val="28"/>
          <w:szCs w:val="24"/>
        </w:rPr>
        <w:t>:</w:t>
      </w:r>
    </w:p>
    <w:p w14:paraId="3FEE8763" w14:textId="65979E2A" w:rsidR="00A3261B" w:rsidRDefault="00A3261B" w:rsidP="00F04559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4.1.</w:t>
      </w:r>
      <w:r w:rsidR="002E16AB" w:rsidRPr="00F04559">
        <w:rPr>
          <w:rFonts w:ascii="Times New Roman" w:eastAsia="Calibri" w:hAnsi="Times New Roman" w:cs="Times New Roman"/>
          <w:sz w:val="28"/>
          <w:szCs w:val="24"/>
        </w:rPr>
        <w:t xml:space="preserve"> утверждает</w:t>
      </w:r>
      <w:r w:rsidR="00A61CBA" w:rsidRPr="00F04559">
        <w:rPr>
          <w:rFonts w:ascii="Times New Roman" w:eastAsia="Calibri" w:hAnsi="Times New Roman" w:cs="Times New Roman"/>
          <w:sz w:val="28"/>
          <w:szCs w:val="24"/>
        </w:rPr>
        <w:t xml:space="preserve"> </w:t>
      </w:r>
      <w:r w:rsidR="002E16AB" w:rsidRPr="00F04559">
        <w:rPr>
          <w:rFonts w:ascii="Times New Roman" w:eastAsia="Calibri" w:hAnsi="Times New Roman" w:cs="Times New Roman"/>
          <w:sz w:val="28"/>
          <w:szCs w:val="24"/>
        </w:rPr>
        <w:t xml:space="preserve">список </w:t>
      </w:r>
      <w:r w:rsidR="00A61CBA" w:rsidRPr="00F04559">
        <w:rPr>
          <w:rFonts w:ascii="Times New Roman" w:eastAsia="Calibri" w:hAnsi="Times New Roman" w:cs="Times New Roman"/>
          <w:sz w:val="28"/>
          <w:szCs w:val="24"/>
        </w:rPr>
        <w:t xml:space="preserve">получателей </w:t>
      </w:r>
      <w:r w:rsidR="002E16AB" w:rsidRPr="00F04559">
        <w:rPr>
          <w:rFonts w:ascii="Times New Roman" w:eastAsia="Calibri" w:hAnsi="Times New Roman" w:cs="Times New Roman"/>
          <w:sz w:val="28"/>
          <w:szCs w:val="24"/>
        </w:rPr>
        <w:t>единовременной материальной помощи из числа граждан</w:t>
      </w:r>
      <w:r w:rsidR="00F776C8" w:rsidRPr="00F776C8">
        <w:rPr>
          <w:rFonts w:ascii="Times New Roman" w:eastAsia="Calibri" w:hAnsi="Times New Roman" w:cs="Times New Roman"/>
          <w:sz w:val="28"/>
          <w:szCs w:val="24"/>
        </w:rPr>
        <w:t xml:space="preserve"> </w:t>
      </w:r>
      <w:r w:rsidR="00F776C8">
        <w:rPr>
          <w:rFonts w:ascii="Times New Roman" w:eastAsia="Calibri" w:hAnsi="Times New Roman" w:cs="Times New Roman"/>
          <w:sz w:val="28"/>
          <w:szCs w:val="24"/>
        </w:rPr>
        <w:t>не позднее 7-ми дней со дня поступления граждан,</w:t>
      </w:r>
      <w:r w:rsidR="00F776C8" w:rsidRPr="00F04559">
        <w:rPr>
          <w:rFonts w:ascii="Times New Roman" w:eastAsia="Calibri" w:hAnsi="Times New Roman" w:cs="Times New Roman"/>
          <w:sz w:val="28"/>
          <w:szCs w:val="24"/>
        </w:rPr>
        <w:t xml:space="preserve"> указанных в пункте 2 настоящего Порядка</w:t>
      </w:r>
      <w:r w:rsidR="00F776C8">
        <w:rPr>
          <w:rFonts w:ascii="Times New Roman" w:eastAsia="Calibri" w:hAnsi="Times New Roman" w:cs="Times New Roman"/>
          <w:sz w:val="28"/>
          <w:szCs w:val="24"/>
        </w:rPr>
        <w:t>, в ГАУ РС (Я) «Республиканский социально-оздоровительный центр комплексной реабилитации инвалидов»</w:t>
      </w:r>
      <w:r w:rsidR="002E16AB" w:rsidRPr="00F04559">
        <w:rPr>
          <w:rFonts w:ascii="Times New Roman" w:eastAsia="Calibri" w:hAnsi="Times New Roman" w:cs="Times New Roman"/>
          <w:sz w:val="28"/>
          <w:szCs w:val="24"/>
        </w:rPr>
        <w:t>, но не поз</w:t>
      </w:r>
      <w:r w:rsidR="007E6414">
        <w:rPr>
          <w:rFonts w:ascii="Times New Roman" w:eastAsia="Calibri" w:hAnsi="Times New Roman" w:cs="Times New Roman"/>
          <w:sz w:val="28"/>
          <w:szCs w:val="24"/>
        </w:rPr>
        <w:t>днее</w:t>
      </w:r>
      <w:r w:rsidR="002E16AB" w:rsidRPr="00F04559">
        <w:rPr>
          <w:rFonts w:ascii="Times New Roman" w:eastAsia="Calibri" w:hAnsi="Times New Roman" w:cs="Times New Roman"/>
          <w:sz w:val="28"/>
          <w:szCs w:val="24"/>
        </w:rPr>
        <w:t xml:space="preserve"> 01 декабря 2022 года</w:t>
      </w:r>
      <w:r>
        <w:rPr>
          <w:rFonts w:ascii="Times New Roman" w:eastAsia="Calibri" w:hAnsi="Times New Roman" w:cs="Times New Roman"/>
          <w:sz w:val="28"/>
          <w:szCs w:val="24"/>
        </w:rPr>
        <w:t>;</w:t>
      </w:r>
    </w:p>
    <w:p w14:paraId="3CCCA5F9" w14:textId="77777777" w:rsidR="002E16AB" w:rsidRPr="00F04559" w:rsidRDefault="00A3261B" w:rsidP="00F04559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4.2.</w:t>
      </w:r>
      <w:r w:rsidR="002E16AB" w:rsidRPr="00F04559">
        <w:rPr>
          <w:rFonts w:ascii="Times New Roman" w:eastAsia="Calibri" w:hAnsi="Times New Roman" w:cs="Times New Roman"/>
          <w:sz w:val="28"/>
          <w:szCs w:val="24"/>
        </w:rPr>
        <w:t xml:space="preserve"> </w:t>
      </w:r>
      <w:r>
        <w:rPr>
          <w:rFonts w:ascii="Times New Roman" w:eastAsia="Calibri" w:hAnsi="Times New Roman" w:cs="Times New Roman"/>
          <w:sz w:val="28"/>
          <w:szCs w:val="24"/>
        </w:rPr>
        <w:t>у</w:t>
      </w:r>
      <w:r w:rsidR="007B40B3">
        <w:rPr>
          <w:rFonts w:ascii="Times New Roman" w:eastAsia="Calibri" w:hAnsi="Times New Roman" w:cs="Times New Roman"/>
          <w:sz w:val="28"/>
          <w:szCs w:val="24"/>
        </w:rPr>
        <w:t xml:space="preserve">твержденный список направляет в установленном порядке в Министерство труда и социального развития Республики Саха (Якутия). </w:t>
      </w:r>
    </w:p>
    <w:p w14:paraId="12082677" w14:textId="77777777" w:rsidR="00FB51DA" w:rsidRPr="00F04559" w:rsidRDefault="007B40B3" w:rsidP="00F04559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5</w:t>
      </w:r>
      <w:r w:rsidR="004337E0" w:rsidRPr="00F04559">
        <w:rPr>
          <w:rFonts w:ascii="Times New Roman" w:eastAsia="Calibri" w:hAnsi="Times New Roman" w:cs="Times New Roman"/>
          <w:sz w:val="28"/>
          <w:szCs w:val="24"/>
        </w:rPr>
        <w:t xml:space="preserve">. Министерство </w:t>
      </w:r>
      <w:r>
        <w:rPr>
          <w:rFonts w:ascii="Times New Roman" w:eastAsia="Calibri" w:hAnsi="Times New Roman" w:cs="Times New Roman"/>
          <w:sz w:val="28"/>
          <w:szCs w:val="24"/>
        </w:rPr>
        <w:t xml:space="preserve">труда и социального развития </w:t>
      </w:r>
      <w:r w:rsidR="004337E0" w:rsidRPr="00F04559">
        <w:rPr>
          <w:rFonts w:ascii="Times New Roman" w:eastAsia="Calibri" w:hAnsi="Times New Roman" w:cs="Times New Roman"/>
          <w:sz w:val="28"/>
          <w:szCs w:val="24"/>
        </w:rPr>
        <w:t>Республики Саха (Якутия)</w:t>
      </w:r>
      <w:r w:rsidR="00FB51DA" w:rsidRPr="00F04559">
        <w:rPr>
          <w:rFonts w:ascii="Times New Roman" w:eastAsia="Calibri" w:hAnsi="Times New Roman" w:cs="Times New Roman"/>
          <w:sz w:val="28"/>
          <w:szCs w:val="24"/>
        </w:rPr>
        <w:t xml:space="preserve"> в течение 1-го рабочего дня</w:t>
      </w:r>
      <w:r>
        <w:rPr>
          <w:rFonts w:ascii="Times New Roman" w:eastAsia="Calibri" w:hAnsi="Times New Roman" w:cs="Times New Roman"/>
          <w:sz w:val="28"/>
          <w:szCs w:val="24"/>
        </w:rPr>
        <w:t xml:space="preserve"> со дня получения утвержденного главой муниципального района «Верхоянский район» списка</w:t>
      </w:r>
      <w:r w:rsidR="00FB51DA" w:rsidRPr="00F04559">
        <w:rPr>
          <w:rFonts w:ascii="Times New Roman" w:eastAsia="Calibri" w:hAnsi="Times New Roman" w:cs="Times New Roman"/>
          <w:sz w:val="28"/>
          <w:szCs w:val="24"/>
        </w:rPr>
        <w:t>:</w:t>
      </w:r>
    </w:p>
    <w:p w14:paraId="5DB85103" w14:textId="77777777" w:rsidR="00FB51DA" w:rsidRPr="00F04559" w:rsidRDefault="007B40B3" w:rsidP="00F04559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5</w:t>
      </w:r>
      <w:r w:rsidR="00FB51DA" w:rsidRPr="00F04559">
        <w:rPr>
          <w:rFonts w:ascii="Times New Roman" w:eastAsia="Calibri" w:hAnsi="Times New Roman" w:cs="Times New Roman"/>
          <w:sz w:val="28"/>
          <w:szCs w:val="24"/>
        </w:rPr>
        <w:t>.1.</w:t>
      </w:r>
      <w:r w:rsidR="004337E0" w:rsidRPr="00F04559">
        <w:rPr>
          <w:rFonts w:ascii="Times New Roman" w:eastAsia="Calibri" w:hAnsi="Times New Roman" w:cs="Times New Roman"/>
          <w:sz w:val="28"/>
          <w:szCs w:val="24"/>
        </w:rPr>
        <w:t xml:space="preserve"> согласовывает </w:t>
      </w:r>
      <w:r>
        <w:rPr>
          <w:rFonts w:ascii="Times New Roman" w:eastAsia="Calibri" w:hAnsi="Times New Roman" w:cs="Times New Roman"/>
          <w:sz w:val="28"/>
          <w:szCs w:val="24"/>
        </w:rPr>
        <w:t>с ГАУ РС (Я) «Республиканский социально-оздоровительный центр комплексной реабилитации инвалидов»</w:t>
      </w:r>
      <w:r w:rsidR="00FB51DA" w:rsidRPr="00F04559">
        <w:rPr>
          <w:rFonts w:ascii="Times New Roman" w:eastAsia="Calibri" w:hAnsi="Times New Roman" w:cs="Times New Roman"/>
          <w:sz w:val="28"/>
          <w:szCs w:val="24"/>
        </w:rPr>
        <w:t>;</w:t>
      </w:r>
    </w:p>
    <w:p w14:paraId="0308B942" w14:textId="77777777" w:rsidR="0078683E" w:rsidRPr="00F04559" w:rsidRDefault="007B40B3" w:rsidP="00F04559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lastRenderedPageBreak/>
        <w:t>5</w:t>
      </w:r>
      <w:r w:rsidR="00FB51DA" w:rsidRPr="00F04559">
        <w:rPr>
          <w:rFonts w:ascii="Times New Roman" w:eastAsia="Calibri" w:hAnsi="Times New Roman" w:cs="Times New Roman"/>
          <w:sz w:val="28"/>
          <w:szCs w:val="24"/>
        </w:rPr>
        <w:t>.2.</w:t>
      </w:r>
      <w:r w:rsidR="00404B1E" w:rsidRPr="00F04559">
        <w:rPr>
          <w:rFonts w:ascii="Times New Roman" w:eastAsia="Calibri" w:hAnsi="Times New Roman" w:cs="Times New Roman"/>
          <w:sz w:val="28"/>
          <w:szCs w:val="24"/>
        </w:rPr>
        <w:t xml:space="preserve"> </w:t>
      </w:r>
      <w:r w:rsidR="00CE3A6A" w:rsidRPr="00F04559">
        <w:rPr>
          <w:rFonts w:ascii="Times New Roman" w:eastAsia="Calibri" w:hAnsi="Times New Roman" w:cs="Times New Roman"/>
          <w:sz w:val="28"/>
          <w:szCs w:val="24"/>
        </w:rPr>
        <w:t>направля</w:t>
      </w:r>
      <w:r w:rsidR="00FB51DA" w:rsidRPr="00F04559">
        <w:rPr>
          <w:rFonts w:ascii="Times New Roman" w:eastAsia="Calibri" w:hAnsi="Times New Roman" w:cs="Times New Roman"/>
          <w:sz w:val="28"/>
          <w:szCs w:val="24"/>
        </w:rPr>
        <w:t>е</w:t>
      </w:r>
      <w:r w:rsidR="00CE3A6A" w:rsidRPr="00F04559">
        <w:rPr>
          <w:rFonts w:ascii="Times New Roman" w:eastAsia="Calibri" w:hAnsi="Times New Roman" w:cs="Times New Roman"/>
          <w:sz w:val="28"/>
          <w:szCs w:val="24"/>
        </w:rPr>
        <w:t xml:space="preserve">т </w:t>
      </w:r>
      <w:r w:rsidR="0078683E" w:rsidRPr="00F04559">
        <w:rPr>
          <w:rFonts w:ascii="Times New Roman" w:eastAsia="Calibri" w:hAnsi="Times New Roman" w:cs="Times New Roman"/>
          <w:sz w:val="28"/>
          <w:szCs w:val="24"/>
        </w:rPr>
        <w:t xml:space="preserve">в </w:t>
      </w:r>
      <w:r w:rsidR="00153B0F">
        <w:rPr>
          <w:rFonts w:ascii="Times New Roman" w:eastAsia="Calibri" w:hAnsi="Times New Roman" w:cs="Times New Roman"/>
          <w:sz w:val="28"/>
          <w:szCs w:val="24"/>
        </w:rPr>
        <w:t xml:space="preserve">ГКУ РС (Я) </w:t>
      </w:r>
      <w:r w:rsidR="0078683E" w:rsidRPr="00F04559">
        <w:rPr>
          <w:rFonts w:ascii="Times New Roman" w:eastAsia="Calibri" w:hAnsi="Times New Roman" w:cs="Times New Roman"/>
          <w:sz w:val="28"/>
          <w:szCs w:val="24"/>
        </w:rPr>
        <w:t>«</w:t>
      </w:r>
      <w:r w:rsidR="00153B0F">
        <w:rPr>
          <w:rFonts w:ascii="Times New Roman" w:eastAsia="Calibri" w:hAnsi="Times New Roman" w:cs="Times New Roman"/>
          <w:sz w:val="28"/>
          <w:szCs w:val="24"/>
        </w:rPr>
        <w:t>Верхоянское у</w:t>
      </w:r>
      <w:r w:rsidR="0078683E" w:rsidRPr="00F04559">
        <w:rPr>
          <w:rFonts w:ascii="Times New Roman" w:eastAsia="Calibri" w:hAnsi="Times New Roman" w:cs="Times New Roman"/>
          <w:sz w:val="28"/>
          <w:szCs w:val="24"/>
        </w:rPr>
        <w:t>правление социальной защиты населения и труда при Министерстве труда и социального развития Республики Саха (Якутия)» (далее – Управление).</w:t>
      </w:r>
    </w:p>
    <w:p w14:paraId="00B7D24D" w14:textId="77777777" w:rsidR="003F3948" w:rsidRPr="00F04559" w:rsidRDefault="00153B0F" w:rsidP="00F04559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6</w:t>
      </w:r>
      <w:r w:rsidR="003F3948" w:rsidRPr="00F04559">
        <w:rPr>
          <w:rFonts w:ascii="Times New Roman" w:eastAsia="Calibri" w:hAnsi="Times New Roman" w:cs="Times New Roman"/>
          <w:sz w:val="28"/>
          <w:szCs w:val="24"/>
        </w:rPr>
        <w:t xml:space="preserve">. </w:t>
      </w:r>
      <w:r w:rsidR="00CE3A6A" w:rsidRPr="00F04559">
        <w:rPr>
          <w:rFonts w:ascii="Times New Roman" w:eastAsia="Calibri" w:hAnsi="Times New Roman" w:cs="Times New Roman"/>
          <w:sz w:val="28"/>
          <w:szCs w:val="24"/>
        </w:rPr>
        <w:t>Управлени</w:t>
      </w:r>
      <w:r>
        <w:rPr>
          <w:rFonts w:ascii="Times New Roman" w:eastAsia="Calibri" w:hAnsi="Times New Roman" w:cs="Times New Roman"/>
          <w:sz w:val="28"/>
          <w:szCs w:val="24"/>
        </w:rPr>
        <w:t>е</w:t>
      </w:r>
      <w:r w:rsidR="0078683E" w:rsidRPr="00F04559">
        <w:rPr>
          <w:rFonts w:ascii="Times New Roman" w:eastAsia="Calibri" w:hAnsi="Times New Roman" w:cs="Times New Roman"/>
          <w:sz w:val="28"/>
          <w:szCs w:val="24"/>
        </w:rPr>
        <w:t xml:space="preserve"> </w:t>
      </w:r>
      <w:r w:rsidR="00B84227" w:rsidRPr="00F04559">
        <w:rPr>
          <w:rFonts w:ascii="Times New Roman" w:eastAsia="Calibri" w:hAnsi="Times New Roman" w:cs="Times New Roman"/>
          <w:sz w:val="28"/>
          <w:szCs w:val="24"/>
        </w:rPr>
        <w:t>в течение</w:t>
      </w:r>
      <w:r>
        <w:rPr>
          <w:rFonts w:ascii="Times New Roman" w:eastAsia="Calibri" w:hAnsi="Times New Roman" w:cs="Times New Roman"/>
          <w:sz w:val="28"/>
          <w:szCs w:val="24"/>
        </w:rPr>
        <w:t xml:space="preserve"> 3-х </w:t>
      </w:r>
      <w:r w:rsidR="00B84227" w:rsidRPr="00F04559">
        <w:rPr>
          <w:rFonts w:ascii="Times New Roman" w:eastAsia="Calibri" w:hAnsi="Times New Roman" w:cs="Times New Roman"/>
          <w:sz w:val="28"/>
          <w:szCs w:val="24"/>
        </w:rPr>
        <w:t xml:space="preserve">рабочих </w:t>
      </w:r>
      <w:r w:rsidR="0078683E" w:rsidRPr="00F04559">
        <w:rPr>
          <w:rFonts w:ascii="Times New Roman" w:eastAsia="Calibri" w:hAnsi="Times New Roman" w:cs="Times New Roman"/>
          <w:sz w:val="28"/>
          <w:szCs w:val="24"/>
        </w:rPr>
        <w:t xml:space="preserve">дней после получения </w:t>
      </w:r>
      <w:r>
        <w:rPr>
          <w:rFonts w:ascii="Times New Roman" w:eastAsia="Calibri" w:hAnsi="Times New Roman" w:cs="Times New Roman"/>
          <w:sz w:val="28"/>
          <w:szCs w:val="24"/>
        </w:rPr>
        <w:t xml:space="preserve">утвержденного списка </w:t>
      </w:r>
      <w:r w:rsidR="0078683E" w:rsidRPr="00F04559">
        <w:rPr>
          <w:rFonts w:ascii="Times New Roman" w:eastAsia="Calibri" w:hAnsi="Times New Roman" w:cs="Times New Roman"/>
          <w:sz w:val="28"/>
          <w:szCs w:val="24"/>
        </w:rPr>
        <w:t>получателей единовременн</w:t>
      </w:r>
      <w:r>
        <w:rPr>
          <w:rFonts w:ascii="Times New Roman" w:eastAsia="Calibri" w:hAnsi="Times New Roman" w:cs="Times New Roman"/>
          <w:sz w:val="28"/>
          <w:szCs w:val="24"/>
        </w:rPr>
        <w:t>ой материальной помощи</w:t>
      </w:r>
      <w:r w:rsidR="0078683E" w:rsidRPr="00F04559">
        <w:rPr>
          <w:rFonts w:ascii="Times New Roman" w:eastAsia="Calibri" w:hAnsi="Times New Roman" w:cs="Times New Roman"/>
          <w:sz w:val="28"/>
          <w:szCs w:val="24"/>
        </w:rPr>
        <w:t xml:space="preserve"> </w:t>
      </w:r>
      <w:r w:rsidR="003F3948" w:rsidRPr="00F04559">
        <w:rPr>
          <w:rFonts w:ascii="Times New Roman" w:eastAsia="Calibri" w:hAnsi="Times New Roman" w:cs="Times New Roman"/>
          <w:sz w:val="28"/>
          <w:szCs w:val="24"/>
        </w:rPr>
        <w:t>формиру</w:t>
      </w:r>
      <w:r>
        <w:rPr>
          <w:rFonts w:ascii="Times New Roman" w:eastAsia="Calibri" w:hAnsi="Times New Roman" w:cs="Times New Roman"/>
          <w:sz w:val="28"/>
          <w:szCs w:val="24"/>
        </w:rPr>
        <w:t>е</w:t>
      </w:r>
      <w:r w:rsidR="003F3948" w:rsidRPr="00F04559">
        <w:rPr>
          <w:rFonts w:ascii="Times New Roman" w:eastAsia="Calibri" w:hAnsi="Times New Roman" w:cs="Times New Roman"/>
          <w:sz w:val="28"/>
          <w:szCs w:val="24"/>
        </w:rPr>
        <w:t xml:space="preserve">т </w:t>
      </w:r>
      <w:r w:rsidR="004337E0" w:rsidRPr="00F04559">
        <w:rPr>
          <w:rFonts w:ascii="Times New Roman" w:eastAsia="Calibri" w:hAnsi="Times New Roman" w:cs="Times New Roman"/>
          <w:sz w:val="28"/>
          <w:szCs w:val="24"/>
        </w:rPr>
        <w:t xml:space="preserve">выплатные </w:t>
      </w:r>
      <w:r w:rsidR="003F3948" w:rsidRPr="00F04559">
        <w:rPr>
          <w:rFonts w:ascii="Times New Roman" w:eastAsia="Calibri" w:hAnsi="Times New Roman" w:cs="Times New Roman"/>
          <w:sz w:val="28"/>
          <w:szCs w:val="24"/>
        </w:rPr>
        <w:t>реестр</w:t>
      </w:r>
      <w:r w:rsidR="004337E0" w:rsidRPr="00F04559">
        <w:rPr>
          <w:rFonts w:ascii="Times New Roman" w:eastAsia="Calibri" w:hAnsi="Times New Roman" w:cs="Times New Roman"/>
          <w:sz w:val="28"/>
          <w:szCs w:val="24"/>
        </w:rPr>
        <w:t>ы</w:t>
      </w:r>
      <w:r w:rsidR="003F3948" w:rsidRPr="00F04559">
        <w:rPr>
          <w:rFonts w:ascii="Times New Roman" w:eastAsia="Calibri" w:hAnsi="Times New Roman" w:cs="Times New Roman"/>
          <w:sz w:val="28"/>
          <w:szCs w:val="24"/>
        </w:rPr>
        <w:t xml:space="preserve"> и направля</w:t>
      </w:r>
      <w:r>
        <w:rPr>
          <w:rFonts w:ascii="Times New Roman" w:eastAsia="Calibri" w:hAnsi="Times New Roman" w:cs="Times New Roman"/>
          <w:sz w:val="28"/>
          <w:szCs w:val="24"/>
        </w:rPr>
        <w:t>е</w:t>
      </w:r>
      <w:r w:rsidR="003F3948" w:rsidRPr="00F04559">
        <w:rPr>
          <w:rFonts w:ascii="Times New Roman" w:eastAsia="Calibri" w:hAnsi="Times New Roman" w:cs="Times New Roman"/>
          <w:sz w:val="28"/>
          <w:szCs w:val="24"/>
        </w:rPr>
        <w:t xml:space="preserve">т заявки на перечисление в государственное казенное учреждение Республики Саха (Якутия) «Центр социальных выплат и финансового сопровождения социальной службы при Министерстве труда и социального развития Республики Саха (Якутия)» (далее </w:t>
      </w:r>
      <w:r w:rsidR="00CE3A6A" w:rsidRPr="00F04559">
        <w:rPr>
          <w:rFonts w:ascii="Times New Roman" w:eastAsia="Calibri" w:hAnsi="Times New Roman" w:cs="Times New Roman"/>
          <w:sz w:val="28"/>
          <w:szCs w:val="24"/>
        </w:rPr>
        <w:t>–</w:t>
      </w:r>
      <w:r w:rsidR="003F3948" w:rsidRPr="00F04559">
        <w:rPr>
          <w:rFonts w:ascii="Times New Roman" w:eastAsia="Calibri" w:hAnsi="Times New Roman" w:cs="Times New Roman"/>
          <w:sz w:val="28"/>
          <w:szCs w:val="24"/>
        </w:rPr>
        <w:t xml:space="preserve"> Центр социальных выплат).</w:t>
      </w:r>
    </w:p>
    <w:p w14:paraId="270B85BB" w14:textId="5836CB5B" w:rsidR="003F3948" w:rsidRPr="00F04559" w:rsidRDefault="00153B0F" w:rsidP="00F04559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7</w:t>
      </w:r>
      <w:r w:rsidR="003F3948" w:rsidRPr="00F04559">
        <w:rPr>
          <w:rFonts w:ascii="Times New Roman" w:eastAsia="Calibri" w:hAnsi="Times New Roman" w:cs="Times New Roman"/>
          <w:sz w:val="28"/>
          <w:szCs w:val="24"/>
        </w:rPr>
        <w:t xml:space="preserve">. </w:t>
      </w:r>
      <w:r w:rsidR="0078683E" w:rsidRPr="00F04559">
        <w:rPr>
          <w:rFonts w:ascii="Times New Roman" w:eastAsia="Calibri" w:hAnsi="Times New Roman" w:cs="Times New Roman"/>
          <w:sz w:val="28"/>
          <w:szCs w:val="24"/>
        </w:rPr>
        <w:t>Центр социальных выплат на основании заявок Управлени</w:t>
      </w:r>
      <w:r w:rsidR="00082C7E">
        <w:rPr>
          <w:rFonts w:ascii="Times New Roman" w:eastAsia="Calibri" w:hAnsi="Times New Roman" w:cs="Times New Roman"/>
          <w:sz w:val="28"/>
          <w:szCs w:val="24"/>
        </w:rPr>
        <w:t>я</w:t>
      </w:r>
      <w:r w:rsidR="0078683E" w:rsidRPr="00F04559">
        <w:rPr>
          <w:rFonts w:ascii="Times New Roman" w:eastAsia="Calibri" w:hAnsi="Times New Roman" w:cs="Times New Roman"/>
          <w:sz w:val="28"/>
          <w:szCs w:val="24"/>
        </w:rPr>
        <w:t xml:space="preserve"> в течение 3-х рабочих дней </w:t>
      </w:r>
      <w:r w:rsidR="00911D4D" w:rsidRPr="00F04559">
        <w:rPr>
          <w:rFonts w:ascii="Times New Roman" w:eastAsia="Calibri" w:hAnsi="Times New Roman" w:cs="Times New Roman"/>
          <w:sz w:val="28"/>
          <w:szCs w:val="24"/>
        </w:rPr>
        <w:t xml:space="preserve">с момента получения выплатных реестров </w:t>
      </w:r>
      <w:r w:rsidR="003F3948" w:rsidRPr="00F04559">
        <w:rPr>
          <w:rFonts w:ascii="Times New Roman" w:eastAsia="Calibri" w:hAnsi="Times New Roman" w:cs="Times New Roman"/>
          <w:sz w:val="28"/>
          <w:szCs w:val="24"/>
        </w:rPr>
        <w:t>перечисляет средства на лицевые счета получателей, открытые в кредитных организациях.</w:t>
      </w:r>
    </w:p>
    <w:p w14:paraId="0016126D" w14:textId="58E01A5D" w:rsidR="003F3948" w:rsidRPr="00F04559" w:rsidRDefault="00153B0F" w:rsidP="00F04559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8</w:t>
      </w:r>
      <w:r w:rsidR="003F3948" w:rsidRPr="00F04559">
        <w:rPr>
          <w:rFonts w:ascii="Times New Roman" w:eastAsia="Calibri" w:hAnsi="Times New Roman" w:cs="Times New Roman"/>
          <w:sz w:val="28"/>
          <w:szCs w:val="24"/>
        </w:rPr>
        <w:t>. Финансирование расходов на выплату осуществляется за счет резервного фонда Правительства Республики Саха (Якутия)</w:t>
      </w:r>
      <w:r w:rsidR="00493CD3" w:rsidRPr="00493CD3">
        <w:rPr>
          <w:sz w:val="28"/>
          <w:szCs w:val="28"/>
        </w:rPr>
        <w:t xml:space="preserve"> </w:t>
      </w:r>
      <w:r w:rsidR="00493CD3" w:rsidRPr="00493CD3">
        <w:rPr>
          <w:rFonts w:ascii="Times New Roman" w:eastAsia="Calibri" w:hAnsi="Times New Roman" w:cs="Times New Roman"/>
          <w:sz w:val="28"/>
          <w:szCs w:val="24"/>
        </w:rPr>
        <w:t>в соответствии с распоряжением Правительства Республики Саха (Якутия) от 12.08.2022 года №754-р «О выделении бюджетных ассигнований из резервного фонда Правительства Республики Саха (Якутия)»</w:t>
      </w:r>
      <w:r w:rsidR="003F3948" w:rsidRPr="00F04559">
        <w:rPr>
          <w:rFonts w:ascii="Times New Roman" w:eastAsia="Calibri" w:hAnsi="Times New Roman" w:cs="Times New Roman"/>
          <w:sz w:val="28"/>
          <w:szCs w:val="24"/>
        </w:rPr>
        <w:t>.</w:t>
      </w:r>
    </w:p>
    <w:p w14:paraId="69CD8878" w14:textId="26AA33A0" w:rsidR="003F3948" w:rsidRPr="00F04559" w:rsidRDefault="00153B0F" w:rsidP="00F04559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9</w:t>
      </w:r>
      <w:r w:rsidR="003F3948" w:rsidRPr="00F04559">
        <w:rPr>
          <w:rFonts w:ascii="Times New Roman" w:eastAsia="Calibri" w:hAnsi="Times New Roman" w:cs="Times New Roman"/>
          <w:sz w:val="28"/>
          <w:szCs w:val="24"/>
        </w:rPr>
        <w:t>. Бюджетные средства предусматриваются в установленном порядке главному распорядителю бюджетных средств Министерству труда и социального развития Республики Саха (Якутия).</w:t>
      </w:r>
    </w:p>
    <w:p w14:paraId="0CF953E1" w14:textId="77777777" w:rsidR="003F3948" w:rsidRPr="00F04559" w:rsidRDefault="003F3948" w:rsidP="00F04559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4"/>
        </w:rPr>
      </w:pPr>
      <w:r w:rsidRPr="00F04559">
        <w:rPr>
          <w:rFonts w:ascii="Times New Roman" w:eastAsia="Calibri" w:hAnsi="Times New Roman" w:cs="Times New Roman"/>
          <w:sz w:val="28"/>
          <w:szCs w:val="24"/>
        </w:rPr>
        <w:t>1</w:t>
      </w:r>
      <w:r w:rsidR="00153B0F">
        <w:rPr>
          <w:rFonts w:ascii="Times New Roman" w:eastAsia="Calibri" w:hAnsi="Times New Roman" w:cs="Times New Roman"/>
          <w:sz w:val="28"/>
          <w:szCs w:val="24"/>
        </w:rPr>
        <w:t>0</w:t>
      </w:r>
      <w:r w:rsidRPr="00F04559">
        <w:rPr>
          <w:rFonts w:ascii="Times New Roman" w:eastAsia="Calibri" w:hAnsi="Times New Roman" w:cs="Times New Roman"/>
          <w:sz w:val="28"/>
          <w:szCs w:val="24"/>
        </w:rPr>
        <w:t>. Министерство труда и социального развития Республики Саха (Якутия) доводит в установленном порядке объемы бюджетных ассигнований и лимиты бюджетных обязательств до уполномоченного получателя бюджетных средств.</w:t>
      </w:r>
    </w:p>
    <w:p w14:paraId="541393F0" w14:textId="5B349E09" w:rsidR="003F3948" w:rsidRDefault="003F3948" w:rsidP="00F04559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4"/>
        </w:rPr>
      </w:pPr>
      <w:r w:rsidRPr="00F04559">
        <w:rPr>
          <w:rFonts w:ascii="Times New Roman" w:eastAsia="Calibri" w:hAnsi="Times New Roman" w:cs="Times New Roman"/>
          <w:sz w:val="28"/>
          <w:szCs w:val="24"/>
        </w:rPr>
        <w:t>1</w:t>
      </w:r>
      <w:r w:rsidR="00153B0F">
        <w:rPr>
          <w:rFonts w:ascii="Times New Roman" w:eastAsia="Calibri" w:hAnsi="Times New Roman" w:cs="Times New Roman"/>
          <w:sz w:val="28"/>
          <w:szCs w:val="24"/>
        </w:rPr>
        <w:t>1</w:t>
      </w:r>
      <w:r w:rsidRPr="00F04559">
        <w:rPr>
          <w:rFonts w:ascii="Times New Roman" w:eastAsia="Calibri" w:hAnsi="Times New Roman" w:cs="Times New Roman"/>
          <w:sz w:val="28"/>
          <w:szCs w:val="24"/>
        </w:rPr>
        <w:t xml:space="preserve">. Уполномоченным получателем бюджетных средств является </w:t>
      </w:r>
      <w:r w:rsidR="006F11AC" w:rsidRPr="00F04559">
        <w:rPr>
          <w:rFonts w:ascii="Times New Roman" w:eastAsia="Calibri" w:hAnsi="Times New Roman" w:cs="Times New Roman"/>
          <w:sz w:val="28"/>
          <w:szCs w:val="24"/>
        </w:rPr>
        <w:t>Центр социальных выплат</w:t>
      </w:r>
      <w:r w:rsidRPr="00F04559">
        <w:rPr>
          <w:rFonts w:ascii="Times New Roman" w:eastAsia="Calibri" w:hAnsi="Times New Roman" w:cs="Times New Roman"/>
          <w:sz w:val="28"/>
          <w:szCs w:val="24"/>
        </w:rPr>
        <w:t>.</w:t>
      </w:r>
    </w:p>
    <w:p w14:paraId="0C9F9A63" w14:textId="61F276A5" w:rsidR="00D533FE" w:rsidRDefault="00D533FE" w:rsidP="00F04559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4"/>
        </w:rPr>
      </w:pPr>
    </w:p>
    <w:p w14:paraId="2DBE7800" w14:textId="3A516EDC" w:rsidR="00D533FE" w:rsidRPr="00F04559" w:rsidRDefault="00D533FE" w:rsidP="00D533FE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_____________________</w:t>
      </w:r>
    </w:p>
    <w:sectPr w:rsidR="00D533FE" w:rsidRPr="00F04559" w:rsidSect="00CE3A6A">
      <w:pgSz w:w="11906" w:h="16838"/>
      <w:pgMar w:top="851" w:right="991" w:bottom="993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3948"/>
    <w:rsid w:val="000523E4"/>
    <w:rsid w:val="00082C7E"/>
    <w:rsid w:val="000C27BD"/>
    <w:rsid w:val="000E6A01"/>
    <w:rsid w:val="00105A96"/>
    <w:rsid w:val="001147C8"/>
    <w:rsid w:val="00153B0F"/>
    <w:rsid w:val="001838D1"/>
    <w:rsid w:val="001870CE"/>
    <w:rsid w:val="002650EA"/>
    <w:rsid w:val="0028227E"/>
    <w:rsid w:val="002E16AB"/>
    <w:rsid w:val="00343B67"/>
    <w:rsid w:val="003511C4"/>
    <w:rsid w:val="003C5EF1"/>
    <w:rsid w:val="003F3948"/>
    <w:rsid w:val="00404B1E"/>
    <w:rsid w:val="004337E0"/>
    <w:rsid w:val="00442AA8"/>
    <w:rsid w:val="00467AB4"/>
    <w:rsid w:val="00493CD3"/>
    <w:rsid w:val="00510254"/>
    <w:rsid w:val="006635A9"/>
    <w:rsid w:val="0068742F"/>
    <w:rsid w:val="006F11AC"/>
    <w:rsid w:val="00780130"/>
    <w:rsid w:val="007867BE"/>
    <w:rsid w:val="0078683E"/>
    <w:rsid w:val="007B0726"/>
    <w:rsid w:val="007B40B3"/>
    <w:rsid w:val="007E6414"/>
    <w:rsid w:val="00850CD7"/>
    <w:rsid w:val="00911D4D"/>
    <w:rsid w:val="009B7E28"/>
    <w:rsid w:val="009D6F83"/>
    <w:rsid w:val="00A01B91"/>
    <w:rsid w:val="00A01FD8"/>
    <w:rsid w:val="00A3261B"/>
    <w:rsid w:val="00A618B7"/>
    <w:rsid w:val="00A61CBA"/>
    <w:rsid w:val="00B557A4"/>
    <w:rsid w:val="00B84227"/>
    <w:rsid w:val="00C63021"/>
    <w:rsid w:val="00CA65B9"/>
    <w:rsid w:val="00CB3490"/>
    <w:rsid w:val="00CE3A6A"/>
    <w:rsid w:val="00CF1A98"/>
    <w:rsid w:val="00D533FE"/>
    <w:rsid w:val="00D91DB9"/>
    <w:rsid w:val="00E254E9"/>
    <w:rsid w:val="00F04559"/>
    <w:rsid w:val="00F514A9"/>
    <w:rsid w:val="00F776C8"/>
    <w:rsid w:val="00FB5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F62816"/>
  <w15:docId w15:val="{3334EDF5-835F-400B-94F6-BD4EE0DD95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F39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CE3A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E3A6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769</Words>
  <Characters>4389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Никифорова Анастасия Степановна</dc:creator>
  <cp:lastModifiedBy>Семенова Диана Анатольевна</cp:lastModifiedBy>
  <cp:revision>2</cp:revision>
  <cp:lastPrinted>2020-06-15T10:31:00Z</cp:lastPrinted>
  <dcterms:created xsi:type="dcterms:W3CDTF">2022-08-19T06:06:00Z</dcterms:created>
  <dcterms:modified xsi:type="dcterms:W3CDTF">2022-08-19T06:06:00Z</dcterms:modified>
</cp:coreProperties>
</file>