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CC0" w:rsidRDefault="00C16CC0" w:rsidP="00C16CC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Проект</w:t>
      </w:r>
    </w:p>
    <w:p w:rsidR="00C16CC0" w:rsidRDefault="00C16CC0" w:rsidP="00C16CC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C16CC0" w:rsidRDefault="00C16CC0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ПРАВИТЕЛЬСТВО </w:t>
      </w:r>
      <w:r w:rsidRPr="009649EF">
        <w:rPr>
          <w:rFonts w:ascii="Times New Roman" w:hAnsi="Times New Roman" w:cs="Times New Roman"/>
          <w:b w:val="0"/>
          <w:sz w:val="24"/>
          <w:szCs w:val="24"/>
        </w:rPr>
        <w:t>РЕСПУБЛИКИ САХА (ЯКУТИЯ)</w:t>
      </w: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649EF">
        <w:rPr>
          <w:rFonts w:ascii="Times New Roman" w:hAnsi="Times New Roman" w:cs="Times New Roman"/>
          <w:b w:val="0"/>
          <w:sz w:val="24"/>
          <w:szCs w:val="24"/>
        </w:rPr>
        <w:t>П О С Т А Н О В Л Е Н И Е</w:t>
      </w: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649EF">
        <w:rPr>
          <w:rFonts w:ascii="Times New Roman" w:hAnsi="Times New Roman" w:cs="Times New Roman"/>
          <w:b w:val="0"/>
          <w:sz w:val="24"/>
          <w:szCs w:val="24"/>
        </w:rPr>
        <w:t>от ____________________ ______ года № ____</w:t>
      </w: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Default="00260F49" w:rsidP="00A94A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3EAE">
        <w:rPr>
          <w:rFonts w:ascii="Times New Roman" w:hAnsi="Times New Roman" w:cs="Times New Roman"/>
          <w:sz w:val="28"/>
          <w:szCs w:val="28"/>
        </w:rPr>
        <w:t xml:space="preserve">О </w:t>
      </w:r>
      <w:r w:rsidR="00360414" w:rsidRPr="00EE3EAE">
        <w:rPr>
          <w:rFonts w:ascii="Times New Roman" w:hAnsi="Times New Roman" w:cs="Times New Roman"/>
          <w:sz w:val="28"/>
          <w:szCs w:val="28"/>
        </w:rPr>
        <w:t xml:space="preserve">внесении изменений </w:t>
      </w:r>
      <w:r w:rsidR="00A94A52" w:rsidRPr="00A94A52">
        <w:rPr>
          <w:rFonts w:ascii="Times New Roman" w:hAnsi="Times New Roman" w:cs="Times New Roman"/>
          <w:sz w:val="28"/>
          <w:szCs w:val="28"/>
        </w:rPr>
        <w:t>в отдельные нормативные правовые акты Правительства Республики Саха (Якутия)</w:t>
      </w:r>
    </w:p>
    <w:p w:rsidR="00085D8D" w:rsidRPr="0048645D" w:rsidRDefault="00085D8D" w:rsidP="00085D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4A52" w:rsidRPr="00A94A52" w:rsidRDefault="00990EC7" w:rsidP="00651743">
      <w:pPr>
        <w:pStyle w:val="ConsPlusNormal"/>
        <w:tabs>
          <w:tab w:val="left" w:pos="851"/>
        </w:tabs>
        <w:spacing w:line="264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0EC7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связи с принятием Федераль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ного закона от 14 июля 2022 г. № 236-ФЗ «</w:t>
      </w:r>
      <w:r w:rsidRPr="00990EC7">
        <w:rPr>
          <w:rFonts w:ascii="Times New Roman" w:eastAsiaTheme="minorHAnsi" w:hAnsi="Times New Roman" w:cs="Times New Roman"/>
          <w:sz w:val="28"/>
          <w:szCs w:val="28"/>
          <w:lang w:eastAsia="en-US"/>
        </w:rPr>
        <w:t>О Фонде пенсионного и социального с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трахования Российской Федерации»</w:t>
      </w:r>
      <w:r w:rsidRPr="00990EC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в целях приведения нормативных правовых актов в соответствие с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федеральным </w:t>
      </w:r>
      <w:r w:rsidRPr="00990EC7">
        <w:rPr>
          <w:rFonts w:ascii="Times New Roman" w:eastAsiaTheme="minorHAnsi" w:hAnsi="Times New Roman" w:cs="Times New Roman"/>
          <w:sz w:val="28"/>
          <w:szCs w:val="28"/>
          <w:lang w:eastAsia="en-US"/>
        </w:rPr>
        <w:t>законодательством</w:t>
      </w:r>
      <w:r w:rsidR="00651743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Pr="00990EC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A94A52" w:rsidRPr="00A94A52">
        <w:rPr>
          <w:rFonts w:ascii="Times New Roman" w:eastAsiaTheme="minorHAnsi" w:hAnsi="Times New Roman" w:cs="Times New Roman"/>
          <w:sz w:val="28"/>
          <w:szCs w:val="28"/>
          <w:lang w:eastAsia="en-US"/>
        </w:rPr>
        <w:t>Правительство Республики Саха (Якутия) постановляет:</w:t>
      </w:r>
    </w:p>
    <w:p w:rsidR="00FA6C97" w:rsidRPr="00487C3F" w:rsidRDefault="00487C3F" w:rsidP="00651743">
      <w:pPr>
        <w:pStyle w:val="a3"/>
        <w:numPr>
          <w:ilvl w:val="0"/>
          <w:numId w:val="7"/>
        </w:numPr>
        <w:tabs>
          <w:tab w:val="left" w:pos="709"/>
          <w:tab w:val="left" w:pos="851"/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C3F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Pr="00487C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отдельные нормативные правовые акты Правительства Республики Саха (Якутия)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6C97" w:rsidRPr="00487C3F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990EC7" w:rsidRPr="00487C3F" w:rsidRDefault="007905CC" w:rsidP="00651743">
      <w:pPr>
        <w:pStyle w:val="a3"/>
        <w:numPr>
          <w:ilvl w:val="1"/>
          <w:numId w:val="8"/>
        </w:numPr>
        <w:tabs>
          <w:tab w:val="left" w:pos="709"/>
          <w:tab w:val="left" w:pos="851"/>
          <w:tab w:val="left" w:pos="993"/>
        </w:tabs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1743">
        <w:rPr>
          <w:rFonts w:ascii="Times New Roman" w:hAnsi="Times New Roman" w:cs="Times New Roman"/>
          <w:sz w:val="28"/>
          <w:szCs w:val="28"/>
        </w:rPr>
        <w:t xml:space="preserve"> </w:t>
      </w:r>
      <w:r w:rsidR="00990EC7" w:rsidRPr="00487C3F">
        <w:rPr>
          <w:rFonts w:ascii="Times New Roman" w:hAnsi="Times New Roman" w:cs="Times New Roman"/>
          <w:sz w:val="28"/>
          <w:szCs w:val="28"/>
        </w:rPr>
        <w:t xml:space="preserve">В </w:t>
      </w:r>
      <w:r w:rsidR="00487C3F" w:rsidRPr="00487C3F">
        <w:rPr>
          <w:rFonts w:ascii="Times New Roman" w:hAnsi="Times New Roman" w:cs="Times New Roman"/>
          <w:sz w:val="28"/>
          <w:szCs w:val="28"/>
        </w:rPr>
        <w:t xml:space="preserve">первом абзаце пункта 2.4 </w:t>
      </w:r>
      <w:r w:rsidR="00487C3F" w:rsidRPr="00487C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Правительства Республики Саха (Якутия) от 23.11.2009 г. № 493 «Об утверждении Положения о порядке предост</w:t>
      </w:r>
      <w:bookmarkStart w:id="0" w:name="_GoBack"/>
      <w:bookmarkEnd w:id="0"/>
      <w:r w:rsidR="00487C3F" w:rsidRPr="00487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авления региональной социальной доплаты к пенсии в Республике Саха (Якутия)» </w:t>
      </w:r>
      <w:r w:rsidR="00990EC7" w:rsidRPr="00487C3F">
        <w:rPr>
          <w:rFonts w:ascii="Times New Roman" w:hAnsi="Times New Roman" w:cs="Times New Roman"/>
          <w:sz w:val="28"/>
          <w:szCs w:val="28"/>
        </w:rPr>
        <w:t>слова «Отделение Пенсионного фонда Российской Федерации по</w:t>
      </w:r>
      <w:r w:rsidR="00487C3F" w:rsidRPr="00487C3F">
        <w:rPr>
          <w:rFonts w:ascii="Times New Roman" w:hAnsi="Times New Roman" w:cs="Times New Roman"/>
          <w:sz w:val="28"/>
          <w:szCs w:val="28"/>
        </w:rPr>
        <w:t xml:space="preserve"> Республике Саха (Якутия)</w:t>
      </w:r>
      <w:r w:rsidR="00990EC7" w:rsidRPr="00487C3F">
        <w:rPr>
          <w:rFonts w:ascii="Times New Roman" w:hAnsi="Times New Roman" w:cs="Times New Roman"/>
          <w:sz w:val="28"/>
          <w:szCs w:val="28"/>
        </w:rPr>
        <w:t xml:space="preserve"> (далее - ОПФ РФ по РС(Я))» </w:t>
      </w:r>
      <w:r w:rsidR="00487C3F" w:rsidRPr="00487C3F">
        <w:rPr>
          <w:rFonts w:ascii="Times New Roman" w:hAnsi="Times New Roman" w:cs="Times New Roman"/>
          <w:sz w:val="28"/>
          <w:szCs w:val="28"/>
        </w:rPr>
        <w:t>заменить словами «</w:t>
      </w:r>
      <w:r w:rsidR="00990EC7" w:rsidRPr="00487C3F">
        <w:rPr>
          <w:rFonts w:ascii="Times New Roman" w:hAnsi="Times New Roman" w:cs="Times New Roman"/>
          <w:sz w:val="28"/>
          <w:szCs w:val="28"/>
        </w:rPr>
        <w:t>Фонд пенсионного и социального страхования Росс</w:t>
      </w:r>
      <w:r w:rsidR="00487C3F" w:rsidRPr="00487C3F">
        <w:rPr>
          <w:rFonts w:ascii="Times New Roman" w:hAnsi="Times New Roman" w:cs="Times New Roman"/>
          <w:sz w:val="28"/>
          <w:szCs w:val="28"/>
        </w:rPr>
        <w:t>ийской Федерации (далее - Фонд)».</w:t>
      </w:r>
    </w:p>
    <w:p w:rsidR="00990EC7" w:rsidRPr="007905CC" w:rsidRDefault="007905CC" w:rsidP="00651743">
      <w:pPr>
        <w:pStyle w:val="a3"/>
        <w:numPr>
          <w:ilvl w:val="1"/>
          <w:numId w:val="8"/>
        </w:numPr>
        <w:tabs>
          <w:tab w:val="left" w:pos="709"/>
          <w:tab w:val="left" w:pos="851"/>
          <w:tab w:val="left" w:pos="993"/>
        </w:tabs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1743">
        <w:rPr>
          <w:rFonts w:ascii="Times New Roman" w:hAnsi="Times New Roman" w:cs="Times New Roman"/>
          <w:sz w:val="28"/>
          <w:szCs w:val="28"/>
        </w:rPr>
        <w:t xml:space="preserve"> </w:t>
      </w:r>
      <w:r w:rsidR="00487C3F" w:rsidRPr="00487C3F">
        <w:rPr>
          <w:rFonts w:ascii="Times New Roman" w:hAnsi="Times New Roman" w:cs="Times New Roman"/>
          <w:sz w:val="28"/>
          <w:szCs w:val="28"/>
        </w:rPr>
        <w:t>Во втором абзаце пункта 4 постановления Правительства Республики Саха (Якутия) от 06.04.2022 г.  № 203 «Об оказании государственной социальной помощи на основании социального контракта в Республике Саха (Якутия)» слова «Пенсионного фонда Российской Федерации» заменить словами «Фонда пенсионного и социального страхования Российской Федерации».</w:t>
      </w:r>
    </w:p>
    <w:p w:rsidR="007905CC" w:rsidRDefault="007905CC" w:rsidP="00651743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05CC">
        <w:rPr>
          <w:rFonts w:ascii="Times New Roman" w:hAnsi="Times New Roman" w:cs="Times New Roman"/>
          <w:sz w:val="28"/>
          <w:szCs w:val="28"/>
        </w:rPr>
        <w:t xml:space="preserve"> В девятом абзаце пункта 6</w:t>
      </w:r>
      <w:r w:rsidRPr="007905CC">
        <w:t xml:space="preserve"> </w:t>
      </w:r>
      <w:r w:rsidRPr="007905CC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 Республики Саха (Якутия) от 21.12.2004 г. № 639 «Об утверждении Правил предоставления ежемесячных денежных выплат ветеранам тыла, ветеранам труда, жертвам политических репрессий и Порядка возмещения расходов за установку телефона жертвам политических репрессий» слова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905CC">
        <w:rPr>
          <w:rFonts w:ascii="Times New Roman" w:hAnsi="Times New Roman" w:cs="Times New Roman"/>
          <w:sz w:val="28"/>
          <w:szCs w:val="28"/>
        </w:rPr>
        <w:t>Пенсионного фонда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905CC">
        <w:t xml:space="preserve"> </w:t>
      </w:r>
      <w:r w:rsidRPr="007905CC">
        <w:rPr>
          <w:rFonts w:ascii="Times New Roman" w:hAnsi="Times New Roman" w:cs="Times New Roman"/>
          <w:sz w:val="28"/>
          <w:szCs w:val="28"/>
        </w:rPr>
        <w:t>заменить словами «Фонда пенсионного и социального страхования Российской Федерации».</w:t>
      </w:r>
    </w:p>
    <w:p w:rsidR="007905CC" w:rsidRPr="00651743" w:rsidRDefault="007905CC" w:rsidP="00651743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1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подпункте д) пункта 3.2 постановления Правительства Республики Саха (Якутия) от 30.08.2019 г.  № 231 «Об утверждении Положения об оказании единовременной адресной материальной помощи отдельным категориям граждан на подключение жилых домов к </w:t>
      </w:r>
      <w:proofErr w:type="spellStart"/>
      <w:r w:rsidRPr="0065174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электроотоплению</w:t>
      </w:r>
      <w:proofErr w:type="spellEnd"/>
      <w:r w:rsidRPr="00651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слова «Отделения Пенсионного фонда Российской Федерации» заменить </w:t>
      </w:r>
      <w:r w:rsidRPr="0065174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словами «Фонда пенсионного и социального страхования Российской Федерации».</w:t>
      </w:r>
    </w:p>
    <w:p w:rsidR="007905CC" w:rsidRPr="00651743" w:rsidRDefault="007905CC" w:rsidP="00651743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174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подпункте е) пункта 3.1 постановления Правительства Республики Саха (Якутия) от 19.03.2010 г. № 104 «Об утверждении Положения об оказании единовременной адресной материальной помощи малоимущим и отдельным категориям граждан на газификацию индивидуальных жилых домов» слова «Отделения Пенсионного фонда Российской Федерации» заменить словами «Фонда пенсионного и социального страхования Российской Федерации».</w:t>
      </w:r>
    </w:p>
    <w:p w:rsidR="007905CC" w:rsidRPr="00651743" w:rsidRDefault="007905CC" w:rsidP="00651743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174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подпункте д) пункта 3.1.1 и в подпункте д) пункта 3.1.2 постановления Правительства Республики Саха (Якутия) от 28.10.2013 г. № 361 «Об утверждении Положения об оказании единовременной адресной материальной помощи отдельным категориям граждан на подключение жилых домов к централизованным источникам теплоснабжения» слова «Пенсионного фонда Российской Федерации» заменить словами «Фонда пенсионного и социального страхования Российской Федерации».</w:t>
      </w:r>
    </w:p>
    <w:p w:rsidR="00990EC7" w:rsidRPr="00651743" w:rsidRDefault="007905CC" w:rsidP="00651743">
      <w:pPr>
        <w:pStyle w:val="a3"/>
        <w:numPr>
          <w:ilvl w:val="1"/>
          <w:numId w:val="8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постановлении</w:t>
      </w:r>
      <w:r w:rsidRPr="00790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</w:t>
      </w:r>
      <w:r w:rsidR="00B64E25" w:rsidRPr="00B64E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Саха (Якутия)</w:t>
      </w:r>
      <w:r w:rsidR="00B6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28.09.2007 г. №</w:t>
      </w:r>
      <w:r w:rsidRPr="00790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413 </w:t>
      </w:r>
      <w:r w:rsidR="00B64E2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905CC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Порядка возмещения стоимости гарантированного перечня услуг по погребению и</w:t>
      </w:r>
      <w:r w:rsidR="00651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выплаты пособия на погребение» слова «</w:t>
      </w:r>
      <w:r w:rsidR="00651743" w:rsidRPr="0065174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Пенсионн</w:t>
      </w:r>
      <w:r w:rsidR="0065174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фонда Российской Федерации» и «</w:t>
      </w:r>
      <w:r w:rsidR="00651743" w:rsidRPr="00651743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Фонда социального страхования Российской Федерации</w:t>
      </w:r>
      <w:r w:rsidR="00651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B64E25" w:rsidRPr="00B6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соответствующем падеже </w:t>
      </w:r>
      <w:r w:rsidR="0065174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заменить словами «</w:t>
      </w:r>
      <w:r w:rsidR="00B64E25" w:rsidRPr="00B64E25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 пенсионного и социального с</w:t>
      </w:r>
      <w:r w:rsidR="0065174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трахования Российской Федерации» в соответствующем падеже.</w:t>
      </w:r>
    </w:p>
    <w:p w:rsidR="008F3E90" w:rsidRPr="00527616" w:rsidRDefault="00BC6641" w:rsidP="00651743">
      <w:pPr>
        <w:pStyle w:val="ConsPlusNormal"/>
        <w:numPr>
          <w:ilvl w:val="0"/>
          <w:numId w:val="7"/>
        </w:numPr>
        <w:tabs>
          <w:tab w:val="left" w:pos="851"/>
          <w:tab w:val="left" w:pos="1276"/>
          <w:tab w:val="left" w:pos="1418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7616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  <w:r w:rsidRPr="00527616">
        <w:rPr>
          <w:rFonts w:ascii="Times New Roman" w:hAnsi="Times New Roman" w:cs="Times New Roman"/>
          <w:sz w:val="28"/>
          <w:szCs w:val="28"/>
        </w:rPr>
        <w:cr/>
      </w:r>
    </w:p>
    <w:p w:rsidR="008532AB" w:rsidRDefault="008532AB" w:rsidP="00605C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32AB" w:rsidRDefault="008532AB" w:rsidP="00605C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5C91" w:rsidRPr="00527616" w:rsidRDefault="00605C91" w:rsidP="00605C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616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CE40CA" w:rsidRDefault="00605C91" w:rsidP="00072E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7616">
        <w:rPr>
          <w:rFonts w:ascii="Times New Roman" w:hAnsi="Times New Roman" w:cs="Times New Roman"/>
          <w:sz w:val="28"/>
          <w:szCs w:val="28"/>
        </w:rPr>
        <w:t>Республики Саха (</w:t>
      </w:r>
      <w:proofErr w:type="gramStart"/>
      <w:r w:rsidRPr="00527616">
        <w:rPr>
          <w:rFonts w:ascii="Times New Roman" w:hAnsi="Times New Roman" w:cs="Times New Roman"/>
          <w:sz w:val="28"/>
          <w:szCs w:val="28"/>
        </w:rPr>
        <w:t xml:space="preserve">Якутия)   </w:t>
      </w:r>
      <w:proofErr w:type="gramEnd"/>
      <w:r w:rsidRPr="00527616">
        <w:rPr>
          <w:rFonts w:ascii="Times New Roman" w:hAnsi="Times New Roman" w:cs="Times New Roman"/>
          <w:sz w:val="28"/>
          <w:szCs w:val="28"/>
        </w:rPr>
        <w:t xml:space="preserve">      </w:t>
      </w:r>
      <w:r w:rsidR="0048645D" w:rsidRPr="00527616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27616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085D8D" w:rsidRPr="00527616">
        <w:rPr>
          <w:rFonts w:ascii="Times New Roman" w:hAnsi="Times New Roman" w:cs="Times New Roman"/>
          <w:sz w:val="28"/>
          <w:szCs w:val="28"/>
        </w:rPr>
        <w:t xml:space="preserve">   А. ТАРАСЕНКО</w:t>
      </w:r>
      <w:r w:rsidR="00085D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611D" w:rsidRDefault="00B5611D" w:rsidP="000F7DA7">
      <w:pPr>
        <w:rPr>
          <w:rFonts w:ascii="Times New Roman" w:hAnsi="Times New Roman" w:cs="Times New Roman"/>
          <w:b/>
          <w:sz w:val="24"/>
          <w:szCs w:val="24"/>
        </w:rPr>
      </w:pPr>
    </w:p>
    <w:sectPr w:rsidR="00B5611D" w:rsidSect="00072E2C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577D6"/>
    <w:multiLevelType w:val="multilevel"/>
    <w:tmpl w:val="9A24F93E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Theme="minorHAnsi" w:hint="default"/>
      </w:rPr>
    </w:lvl>
  </w:abstractNum>
  <w:abstractNum w:abstractNumId="1" w15:restartNumberingAfterBreak="0">
    <w:nsid w:val="35F23356"/>
    <w:multiLevelType w:val="hybridMultilevel"/>
    <w:tmpl w:val="BC9AEDC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3B7C7C"/>
    <w:multiLevelType w:val="multilevel"/>
    <w:tmpl w:val="05ECB0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A2B643D"/>
    <w:multiLevelType w:val="multilevel"/>
    <w:tmpl w:val="9A24F93E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Theme="minorHAnsi" w:hint="default"/>
      </w:rPr>
    </w:lvl>
  </w:abstractNum>
  <w:abstractNum w:abstractNumId="4" w15:restartNumberingAfterBreak="0">
    <w:nsid w:val="5B812FE9"/>
    <w:multiLevelType w:val="hybridMultilevel"/>
    <w:tmpl w:val="54BC332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445DEB"/>
    <w:multiLevelType w:val="multilevel"/>
    <w:tmpl w:val="20A01C7A"/>
    <w:lvl w:ilvl="0">
      <w:start w:val="1"/>
      <w:numFmt w:val="decimal"/>
      <w:lvlText w:val="%1."/>
      <w:lvlJc w:val="left"/>
      <w:pPr>
        <w:ind w:left="1032" w:hanging="465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39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8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7" w:hanging="1800"/>
      </w:pPr>
      <w:rPr>
        <w:rFonts w:hint="default"/>
      </w:rPr>
    </w:lvl>
  </w:abstractNum>
  <w:abstractNum w:abstractNumId="6" w15:restartNumberingAfterBreak="0">
    <w:nsid w:val="727C5F91"/>
    <w:multiLevelType w:val="multilevel"/>
    <w:tmpl w:val="B9685576"/>
    <w:lvl w:ilvl="0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7" w15:restartNumberingAfterBreak="0">
    <w:nsid w:val="7C384973"/>
    <w:multiLevelType w:val="multilevel"/>
    <w:tmpl w:val="D5C2F32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eastAsiaTheme="minorHAnsi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F49"/>
    <w:rsid w:val="0000536D"/>
    <w:rsid w:val="000174D5"/>
    <w:rsid w:val="00031F95"/>
    <w:rsid w:val="000350DC"/>
    <w:rsid w:val="00040C81"/>
    <w:rsid w:val="00045ABE"/>
    <w:rsid w:val="00072202"/>
    <w:rsid w:val="00072E2C"/>
    <w:rsid w:val="000846D1"/>
    <w:rsid w:val="00085D8D"/>
    <w:rsid w:val="000A2E63"/>
    <w:rsid w:val="000B40B6"/>
    <w:rsid w:val="000C51AE"/>
    <w:rsid w:val="000E017F"/>
    <w:rsid w:val="000F4BEA"/>
    <w:rsid w:val="000F7DA7"/>
    <w:rsid w:val="00101406"/>
    <w:rsid w:val="00105A96"/>
    <w:rsid w:val="00107905"/>
    <w:rsid w:val="001100DF"/>
    <w:rsid w:val="00112EA1"/>
    <w:rsid w:val="00113C4C"/>
    <w:rsid w:val="001147C8"/>
    <w:rsid w:val="001150F0"/>
    <w:rsid w:val="00116E3B"/>
    <w:rsid w:val="00127327"/>
    <w:rsid w:val="0014599A"/>
    <w:rsid w:val="00151914"/>
    <w:rsid w:val="00161CF9"/>
    <w:rsid w:val="00167B47"/>
    <w:rsid w:val="001752A6"/>
    <w:rsid w:val="00181C01"/>
    <w:rsid w:val="001838D1"/>
    <w:rsid w:val="0018472F"/>
    <w:rsid w:val="0019031A"/>
    <w:rsid w:val="001A1866"/>
    <w:rsid w:val="001B0B1F"/>
    <w:rsid w:val="001C1169"/>
    <w:rsid w:val="001C40F6"/>
    <w:rsid w:val="001D2519"/>
    <w:rsid w:val="001D58FC"/>
    <w:rsid w:val="00222E33"/>
    <w:rsid w:val="00230547"/>
    <w:rsid w:val="00234B1F"/>
    <w:rsid w:val="00260F49"/>
    <w:rsid w:val="002635BA"/>
    <w:rsid w:val="0028227E"/>
    <w:rsid w:val="002912A0"/>
    <w:rsid w:val="002970C1"/>
    <w:rsid w:val="002C137C"/>
    <w:rsid w:val="002C558D"/>
    <w:rsid w:val="002F31F7"/>
    <w:rsid w:val="003018FC"/>
    <w:rsid w:val="00343B67"/>
    <w:rsid w:val="003511C4"/>
    <w:rsid w:val="00353135"/>
    <w:rsid w:val="00360414"/>
    <w:rsid w:val="003638FB"/>
    <w:rsid w:val="00365176"/>
    <w:rsid w:val="00396FAE"/>
    <w:rsid w:val="003A4D8E"/>
    <w:rsid w:val="003B1B3B"/>
    <w:rsid w:val="003B6DF8"/>
    <w:rsid w:val="003C2C76"/>
    <w:rsid w:val="003C7DFC"/>
    <w:rsid w:val="003D28A1"/>
    <w:rsid w:val="003E1B1F"/>
    <w:rsid w:val="00407E2A"/>
    <w:rsid w:val="00425226"/>
    <w:rsid w:val="00431F46"/>
    <w:rsid w:val="00444D47"/>
    <w:rsid w:val="00451C78"/>
    <w:rsid w:val="00465F26"/>
    <w:rsid w:val="00485118"/>
    <w:rsid w:val="0048645D"/>
    <w:rsid w:val="00487C3F"/>
    <w:rsid w:val="004A05F4"/>
    <w:rsid w:val="004A5A00"/>
    <w:rsid w:val="004C1A90"/>
    <w:rsid w:val="004C7922"/>
    <w:rsid w:val="004D2D79"/>
    <w:rsid w:val="004D5C43"/>
    <w:rsid w:val="004E615C"/>
    <w:rsid w:val="004E799A"/>
    <w:rsid w:val="00510254"/>
    <w:rsid w:val="005103AF"/>
    <w:rsid w:val="00510ED7"/>
    <w:rsid w:val="00525941"/>
    <w:rsid w:val="00527616"/>
    <w:rsid w:val="00536024"/>
    <w:rsid w:val="0054090E"/>
    <w:rsid w:val="00551513"/>
    <w:rsid w:val="00571F5A"/>
    <w:rsid w:val="0058515E"/>
    <w:rsid w:val="005853C3"/>
    <w:rsid w:val="005868B1"/>
    <w:rsid w:val="0059203F"/>
    <w:rsid w:val="00596045"/>
    <w:rsid w:val="005A0315"/>
    <w:rsid w:val="005D55E3"/>
    <w:rsid w:val="005E449A"/>
    <w:rsid w:val="00605C91"/>
    <w:rsid w:val="00615D30"/>
    <w:rsid w:val="00616D69"/>
    <w:rsid w:val="00621DB8"/>
    <w:rsid w:val="00625F3A"/>
    <w:rsid w:val="00626A0A"/>
    <w:rsid w:val="006472A2"/>
    <w:rsid w:val="006473C9"/>
    <w:rsid w:val="00651743"/>
    <w:rsid w:val="00691DC8"/>
    <w:rsid w:val="006A7446"/>
    <w:rsid w:val="006F19DD"/>
    <w:rsid w:val="006F1A4C"/>
    <w:rsid w:val="006F3549"/>
    <w:rsid w:val="007130B9"/>
    <w:rsid w:val="007133BF"/>
    <w:rsid w:val="00722F0C"/>
    <w:rsid w:val="007542AA"/>
    <w:rsid w:val="0076373B"/>
    <w:rsid w:val="007710E0"/>
    <w:rsid w:val="007739F5"/>
    <w:rsid w:val="007867BE"/>
    <w:rsid w:val="00787636"/>
    <w:rsid w:val="007905CC"/>
    <w:rsid w:val="00792285"/>
    <w:rsid w:val="0082156D"/>
    <w:rsid w:val="008532AB"/>
    <w:rsid w:val="00883FEC"/>
    <w:rsid w:val="0088434A"/>
    <w:rsid w:val="008919E6"/>
    <w:rsid w:val="008F3E90"/>
    <w:rsid w:val="009046D2"/>
    <w:rsid w:val="0090761F"/>
    <w:rsid w:val="009077F7"/>
    <w:rsid w:val="009123C8"/>
    <w:rsid w:val="00915193"/>
    <w:rsid w:val="009425D8"/>
    <w:rsid w:val="009558BE"/>
    <w:rsid w:val="009559E6"/>
    <w:rsid w:val="00955FF9"/>
    <w:rsid w:val="00966952"/>
    <w:rsid w:val="00990EC7"/>
    <w:rsid w:val="009A4819"/>
    <w:rsid w:val="009B4BCF"/>
    <w:rsid w:val="009B4E95"/>
    <w:rsid w:val="009C4055"/>
    <w:rsid w:val="009D0AE8"/>
    <w:rsid w:val="009E047B"/>
    <w:rsid w:val="009E4C75"/>
    <w:rsid w:val="009F34B1"/>
    <w:rsid w:val="00A21B6D"/>
    <w:rsid w:val="00A32EC4"/>
    <w:rsid w:val="00A33644"/>
    <w:rsid w:val="00A42675"/>
    <w:rsid w:val="00A46973"/>
    <w:rsid w:val="00A471F3"/>
    <w:rsid w:val="00A607DF"/>
    <w:rsid w:val="00A618B7"/>
    <w:rsid w:val="00A76729"/>
    <w:rsid w:val="00A7774A"/>
    <w:rsid w:val="00A819BC"/>
    <w:rsid w:val="00A94A52"/>
    <w:rsid w:val="00A952EF"/>
    <w:rsid w:val="00AA1090"/>
    <w:rsid w:val="00AF25A1"/>
    <w:rsid w:val="00B03DCF"/>
    <w:rsid w:val="00B45808"/>
    <w:rsid w:val="00B55087"/>
    <w:rsid w:val="00B5611D"/>
    <w:rsid w:val="00B64E25"/>
    <w:rsid w:val="00B87656"/>
    <w:rsid w:val="00B94332"/>
    <w:rsid w:val="00BA4AA4"/>
    <w:rsid w:val="00BA628B"/>
    <w:rsid w:val="00BC6641"/>
    <w:rsid w:val="00BD3971"/>
    <w:rsid w:val="00BD648C"/>
    <w:rsid w:val="00BE6EF7"/>
    <w:rsid w:val="00BF0119"/>
    <w:rsid w:val="00BF075D"/>
    <w:rsid w:val="00C136DB"/>
    <w:rsid w:val="00C16CC0"/>
    <w:rsid w:val="00C23A79"/>
    <w:rsid w:val="00C26A14"/>
    <w:rsid w:val="00C47D4E"/>
    <w:rsid w:val="00C63021"/>
    <w:rsid w:val="00C71DD9"/>
    <w:rsid w:val="00C81CCB"/>
    <w:rsid w:val="00CA65B9"/>
    <w:rsid w:val="00CA7725"/>
    <w:rsid w:val="00CB3490"/>
    <w:rsid w:val="00CB58B7"/>
    <w:rsid w:val="00CC0F89"/>
    <w:rsid w:val="00CC6BE3"/>
    <w:rsid w:val="00CD5F7F"/>
    <w:rsid w:val="00CD778C"/>
    <w:rsid w:val="00CE40CA"/>
    <w:rsid w:val="00CF217C"/>
    <w:rsid w:val="00CF315B"/>
    <w:rsid w:val="00CF5C35"/>
    <w:rsid w:val="00D025EA"/>
    <w:rsid w:val="00D04283"/>
    <w:rsid w:val="00D239D4"/>
    <w:rsid w:val="00D24083"/>
    <w:rsid w:val="00D33336"/>
    <w:rsid w:val="00D33D88"/>
    <w:rsid w:val="00D66AF3"/>
    <w:rsid w:val="00D72EE5"/>
    <w:rsid w:val="00D7310A"/>
    <w:rsid w:val="00D82E8B"/>
    <w:rsid w:val="00D90A52"/>
    <w:rsid w:val="00DB5E4D"/>
    <w:rsid w:val="00DC30E5"/>
    <w:rsid w:val="00DC512B"/>
    <w:rsid w:val="00DE4419"/>
    <w:rsid w:val="00DE65A4"/>
    <w:rsid w:val="00DF6275"/>
    <w:rsid w:val="00E06578"/>
    <w:rsid w:val="00E10BFF"/>
    <w:rsid w:val="00E231CB"/>
    <w:rsid w:val="00E243C0"/>
    <w:rsid w:val="00E36458"/>
    <w:rsid w:val="00E725EB"/>
    <w:rsid w:val="00E809E6"/>
    <w:rsid w:val="00E833DC"/>
    <w:rsid w:val="00E92BE2"/>
    <w:rsid w:val="00E96DBB"/>
    <w:rsid w:val="00E96E2E"/>
    <w:rsid w:val="00EB1E67"/>
    <w:rsid w:val="00ED3BA3"/>
    <w:rsid w:val="00EE3279"/>
    <w:rsid w:val="00EE3EAE"/>
    <w:rsid w:val="00EF0F95"/>
    <w:rsid w:val="00EF7EC9"/>
    <w:rsid w:val="00F00929"/>
    <w:rsid w:val="00F03CE5"/>
    <w:rsid w:val="00F21542"/>
    <w:rsid w:val="00F31CE1"/>
    <w:rsid w:val="00F36555"/>
    <w:rsid w:val="00F4439E"/>
    <w:rsid w:val="00F466B4"/>
    <w:rsid w:val="00F55CEA"/>
    <w:rsid w:val="00F628E2"/>
    <w:rsid w:val="00F82763"/>
    <w:rsid w:val="00FA6C97"/>
    <w:rsid w:val="00FC0116"/>
    <w:rsid w:val="00FC1B62"/>
    <w:rsid w:val="00FC4332"/>
    <w:rsid w:val="00FD4A21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E485C"/>
  <w15:docId w15:val="{BB8D6B98-5A38-4B10-9FBD-BEC5641C4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54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6041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F19D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558BE"/>
  </w:style>
  <w:style w:type="paragraph" w:customStyle="1" w:styleId="ConsPlusNormal">
    <w:name w:val="ConsPlusNormal"/>
    <w:rsid w:val="009558B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5A0315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864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645D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CD778C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D778C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D778C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D778C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D778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3778</TotalTime>
  <Pages>2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Соловьева Саргылана Петровна</dc:creator>
  <cp:keywords/>
  <dc:description/>
  <cp:lastModifiedBy>Соловьева Саргылана Петровна</cp:lastModifiedBy>
  <cp:revision>24</cp:revision>
  <cp:lastPrinted>2022-04-13T04:11:00Z</cp:lastPrinted>
  <dcterms:created xsi:type="dcterms:W3CDTF">2022-04-11T05:35:00Z</dcterms:created>
  <dcterms:modified xsi:type="dcterms:W3CDTF">2022-10-06T08:22:00Z</dcterms:modified>
</cp:coreProperties>
</file>