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B6" w:rsidRPr="009E4F32" w:rsidRDefault="005B5BB6" w:rsidP="009E4F32">
      <w:pPr>
        <w:spacing w:after="0" w:line="360" w:lineRule="auto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F32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="005B6608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5B78" w:rsidRPr="009E4F32" w:rsidRDefault="00F95B78" w:rsidP="009E4F32">
      <w:pPr>
        <w:spacing w:after="0" w:line="36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17AC" w:rsidRDefault="000117AC" w:rsidP="009E4F32">
      <w:pPr>
        <w:spacing w:after="0" w:line="36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F32">
        <w:rPr>
          <w:rFonts w:ascii="Times New Roman" w:eastAsia="Times New Roman" w:hAnsi="Times New Roman"/>
          <w:sz w:val="28"/>
          <w:szCs w:val="28"/>
          <w:lang w:eastAsia="ru-RU"/>
        </w:rPr>
        <w:t>ПРАВИТЕЛЬСТВО РЕСПУБЛИКИ САХА (ЯКУТИЯ)</w:t>
      </w:r>
    </w:p>
    <w:p w:rsidR="00FA5C84" w:rsidRPr="009E4F32" w:rsidRDefault="00FA5C84" w:rsidP="009E4F32">
      <w:pPr>
        <w:spacing w:after="0" w:line="36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736F" w:rsidRDefault="000117AC" w:rsidP="009E4F32">
      <w:pPr>
        <w:spacing w:after="0" w:line="36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F32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FA5C84" w:rsidRPr="009E4F32" w:rsidRDefault="00FA5C84" w:rsidP="009E4F32">
      <w:pPr>
        <w:spacing w:after="0" w:line="36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1EED" w:rsidRPr="009E4F32" w:rsidRDefault="000117AC" w:rsidP="009E4F32">
      <w:pPr>
        <w:pStyle w:val="Default"/>
        <w:spacing w:line="360" w:lineRule="auto"/>
        <w:jc w:val="center"/>
        <w:rPr>
          <w:sz w:val="28"/>
          <w:szCs w:val="28"/>
        </w:rPr>
      </w:pPr>
      <w:r w:rsidRPr="009E4F32">
        <w:rPr>
          <w:sz w:val="28"/>
          <w:szCs w:val="28"/>
        </w:rPr>
        <w:t xml:space="preserve">от </w:t>
      </w:r>
      <w:r w:rsidR="00FA6748" w:rsidRPr="009E4F32">
        <w:rPr>
          <w:sz w:val="28"/>
          <w:szCs w:val="28"/>
        </w:rPr>
        <w:t>«</w:t>
      </w:r>
      <w:r w:rsidRPr="009E4F32">
        <w:rPr>
          <w:sz w:val="28"/>
          <w:szCs w:val="28"/>
        </w:rPr>
        <w:t>___</w:t>
      </w:r>
      <w:r w:rsidR="00FA6748" w:rsidRPr="009E4F32">
        <w:rPr>
          <w:sz w:val="28"/>
          <w:szCs w:val="28"/>
        </w:rPr>
        <w:t>»</w:t>
      </w:r>
      <w:r w:rsidRPr="009E4F32">
        <w:rPr>
          <w:sz w:val="28"/>
          <w:szCs w:val="28"/>
        </w:rPr>
        <w:t>____________20</w:t>
      </w:r>
      <w:r w:rsidR="009E4F32" w:rsidRPr="009E4F32">
        <w:rPr>
          <w:sz w:val="28"/>
          <w:szCs w:val="28"/>
        </w:rPr>
        <w:t>2</w:t>
      </w:r>
      <w:r w:rsidR="00F3013D">
        <w:rPr>
          <w:sz w:val="28"/>
          <w:szCs w:val="28"/>
        </w:rPr>
        <w:t>2</w:t>
      </w:r>
      <w:r w:rsidRPr="009E4F32">
        <w:rPr>
          <w:sz w:val="28"/>
          <w:szCs w:val="28"/>
        </w:rPr>
        <w:t xml:space="preserve"> года №_____</w:t>
      </w:r>
    </w:p>
    <w:p w:rsidR="0051436B" w:rsidRPr="009E4F32" w:rsidRDefault="0051436B" w:rsidP="009E4F32">
      <w:pPr>
        <w:pStyle w:val="Default"/>
        <w:jc w:val="center"/>
        <w:rPr>
          <w:sz w:val="28"/>
          <w:szCs w:val="28"/>
        </w:rPr>
      </w:pPr>
    </w:p>
    <w:p w:rsidR="0004491B" w:rsidRPr="00500BBF" w:rsidRDefault="001D06F5" w:rsidP="00EB1E53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0BBF">
        <w:rPr>
          <w:rFonts w:ascii="Times New Roman" w:eastAsia="Times New Roman" w:hAnsi="Times New Roman"/>
          <w:sz w:val="28"/>
          <w:szCs w:val="28"/>
          <w:lang w:eastAsia="ru-RU"/>
        </w:rPr>
        <w:t>О внесении изменени</w:t>
      </w:r>
      <w:r w:rsidR="00500BB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500B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0BBF" w:rsidRPr="00500BBF">
        <w:rPr>
          <w:rFonts w:ascii="Times New Roman" w:eastAsia="Times New Roman" w:hAnsi="Times New Roman"/>
          <w:sz w:val="28"/>
          <w:szCs w:val="28"/>
          <w:lang w:eastAsia="ru-RU"/>
        </w:rPr>
        <w:t>в постановление Правительства Республики Саха (Якутия) от 22.02.2017 № 55 «Об утверждении Порядка проведения реструктуризации денежных обязательств (задолженности по денежным обязательствам) и иных способов уре</w:t>
      </w:r>
      <w:bookmarkStart w:id="0" w:name="_GoBack"/>
      <w:bookmarkEnd w:id="0"/>
      <w:r w:rsidR="00500BBF" w:rsidRPr="00500BBF">
        <w:rPr>
          <w:rFonts w:ascii="Times New Roman" w:eastAsia="Times New Roman" w:hAnsi="Times New Roman"/>
          <w:sz w:val="28"/>
          <w:szCs w:val="28"/>
          <w:lang w:eastAsia="ru-RU"/>
        </w:rPr>
        <w:t>гулирования задолженности юридических лиц перед государственным бюджетом Республики Саха (Якутия) по ранее полученным бюджетным кредитам»</w:t>
      </w:r>
    </w:p>
    <w:p w:rsidR="00500BBF" w:rsidRDefault="00500BBF" w:rsidP="00EB1E5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17AC" w:rsidRPr="009E4F32" w:rsidRDefault="009914E4" w:rsidP="00EB1E5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9E4F32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</w:t>
      </w:r>
      <w:r w:rsidR="00DF0E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6F5" w:rsidRPr="009E4F32">
        <w:rPr>
          <w:rFonts w:ascii="Times New Roman" w:eastAsia="Times New Roman" w:hAnsi="Times New Roman"/>
          <w:sz w:val="28"/>
          <w:szCs w:val="28"/>
          <w:lang w:eastAsia="ru-RU"/>
        </w:rPr>
        <w:t>93.</w:t>
      </w:r>
      <w:r w:rsidR="00DB0636" w:rsidRPr="009E4F3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D06F5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Бюджетного кодекса Российской Федерации, </w:t>
      </w:r>
      <w:r w:rsidR="009E4F32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Правительство Республики Саха (Якутия)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6736F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т:</w:t>
      </w:r>
    </w:p>
    <w:p w:rsidR="00832788" w:rsidRDefault="000117AC" w:rsidP="00500BB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51436B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0BB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1D06F5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0BBF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пункте 2.3.1 </w:t>
      </w:r>
      <w:r w:rsidR="0004491B" w:rsidRPr="009E4F32">
        <w:rPr>
          <w:rFonts w:ascii="Times New Roman" w:eastAsia="Times New Roman" w:hAnsi="Times New Roman"/>
          <w:sz w:val="28"/>
          <w:szCs w:val="28"/>
          <w:lang w:eastAsia="ru-RU"/>
        </w:rPr>
        <w:t>постановлени</w:t>
      </w:r>
      <w:r w:rsidR="00500BBF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04491B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Правительства Республики Саха (Якутия) </w:t>
      </w:r>
      <w:r w:rsidR="00E3200A" w:rsidRPr="009E4F32">
        <w:rPr>
          <w:rFonts w:ascii="Times New Roman" w:eastAsia="Times New Roman" w:hAnsi="Times New Roman"/>
          <w:sz w:val="28"/>
          <w:szCs w:val="28"/>
          <w:lang w:eastAsia="ru-RU"/>
        </w:rPr>
        <w:t>от 2</w:t>
      </w:r>
      <w:r w:rsidR="00DB0636" w:rsidRPr="009E4F32">
        <w:rPr>
          <w:rFonts w:ascii="Times New Roman" w:eastAsia="Times New Roman" w:hAnsi="Times New Roman"/>
          <w:sz w:val="28"/>
          <w:szCs w:val="28"/>
          <w:lang w:eastAsia="ru-RU"/>
        </w:rPr>
        <w:t>2.02.2017</w:t>
      </w:r>
      <w:r w:rsidR="00E3200A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DB0636" w:rsidRPr="009E4F32">
        <w:rPr>
          <w:rFonts w:ascii="Times New Roman" w:eastAsia="Times New Roman" w:hAnsi="Times New Roman"/>
          <w:sz w:val="28"/>
          <w:szCs w:val="28"/>
          <w:lang w:eastAsia="ru-RU"/>
        </w:rPr>
        <w:t>55</w:t>
      </w:r>
      <w:r w:rsidR="001D06F5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A79" w:rsidRPr="00C86A79">
        <w:rPr>
          <w:rFonts w:ascii="Times New Roman" w:eastAsia="Times New Roman" w:hAnsi="Times New Roman"/>
          <w:sz w:val="28"/>
          <w:szCs w:val="28"/>
          <w:lang w:eastAsia="ru-RU"/>
        </w:rPr>
        <w:t>«Об утверждении Порядка проведения реструктуризации денежных обязательств (задолженности по денежным обязательствам) и иных способов урегулирования задолженности юридических лиц перед государственным бюджетом Республики Саха (Якутия) по ранее полученным бюджетным кредитам»</w:t>
      </w:r>
      <w:r w:rsidR="001D06F5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0BBF">
        <w:rPr>
          <w:rFonts w:ascii="Times New Roman" w:eastAsia="Times New Roman" w:hAnsi="Times New Roman"/>
          <w:sz w:val="28"/>
          <w:szCs w:val="28"/>
          <w:lang w:eastAsia="ru-RU"/>
        </w:rPr>
        <w:t>слова «до 1 октября» заменить на слова «до 1 декабря».</w:t>
      </w:r>
    </w:p>
    <w:p w:rsidR="00691EED" w:rsidRPr="009E4F32" w:rsidRDefault="00500BBF" w:rsidP="00EB1E5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F74412" w:rsidRPr="009E4F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9E4F32">
        <w:rPr>
          <w:rFonts w:ascii="Times New Roman" w:eastAsia="Times New Roman" w:hAnsi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51436B" w:rsidRDefault="0051436B" w:rsidP="00EB1E5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C42FE6" w:rsidRPr="0051436B" w:rsidRDefault="00C42FE6" w:rsidP="00EB1E5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59"/>
        <w:gridCol w:w="5879"/>
      </w:tblGrid>
      <w:tr w:rsidR="000117AC" w:rsidRPr="0051436B" w:rsidTr="0006736F">
        <w:tc>
          <w:tcPr>
            <w:tcW w:w="3794" w:type="dxa"/>
            <w:shd w:val="clear" w:color="auto" w:fill="auto"/>
          </w:tcPr>
          <w:p w:rsidR="000117AC" w:rsidRPr="0051436B" w:rsidRDefault="000117AC" w:rsidP="00500BBF">
            <w:pPr>
              <w:spacing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1436B">
              <w:rPr>
                <w:rFonts w:ascii="Times New Roman" w:hAnsi="Times New Roman"/>
                <w:sz w:val="27"/>
                <w:szCs w:val="27"/>
              </w:rPr>
              <w:t>Председател</w:t>
            </w:r>
            <w:r w:rsidR="00500BBF">
              <w:rPr>
                <w:rFonts w:ascii="Times New Roman" w:hAnsi="Times New Roman"/>
                <w:sz w:val="27"/>
                <w:szCs w:val="27"/>
              </w:rPr>
              <w:t>ь</w:t>
            </w:r>
            <w:r w:rsidRPr="0051436B">
              <w:rPr>
                <w:rFonts w:ascii="Times New Roman" w:hAnsi="Times New Roman"/>
                <w:sz w:val="27"/>
                <w:szCs w:val="27"/>
              </w:rPr>
              <w:t xml:space="preserve"> Правительства Республики Саха (Якутия)</w:t>
            </w:r>
          </w:p>
        </w:tc>
        <w:tc>
          <w:tcPr>
            <w:tcW w:w="5953" w:type="dxa"/>
            <w:shd w:val="clear" w:color="auto" w:fill="auto"/>
          </w:tcPr>
          <w:p w:rsidR="000117AC" w:rsidRPr="0051436B" w:rsidRDefault="000117AC" w:rsidP="00EB1E53">
            <w:pPr>
              <w:spacing w:after="0" w:line="36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0117AC" w:rsidRPr="0051436B" w:rsidRDefault="009E4F32" w:rsidP="00EB1E53">
            <w:pPr>
              <w:spacing w:after="0" w:line="360" w:lineRule="auto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А.В.Тарасенко</w:t>
            </w:r>
          </w:p>
        </w:tc>
      </w:tr>
    </w:tbl>
    <w:p w:rsidR="000117AC" w:rsidRDefault="000117AC" w:rsidP="00D927C6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117AC" w:rsidSect="0025700F">
      <w:headerReference w:type="default" r:id="rId7"/>
      <w:footerReference w:type="default" r:id="rId8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163" w:rsidRDefault="00495163" w:rsidP="001451A9">
      <w:pPr>
        <w:spacing w:after="0" w:line="240" w:lineRule="auto"/>
      </w:pPr>
      <w:r>
        <w:separator/>
      </w:r>
    </w:p>
  </w:endnote>
  <w:endnote w:type="continuationSeparator" w:id="0">
    <w:p w:rsidR="00495163" w:rsidRDefault="00495163" w:rsidP="00145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88F" w:rsidRDefault="0025788F">
    <w:pPr>
      <w:pStyle w:val="a7"/>
      <w:jc w:val="right"/>
    </w:pPr>
  </w:p>
  <w:p w:rsidR="0025788F" w:rsidRDefault="002578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163" w:rsidRDefault="00495163" w:rsidP="001451A9">
      <w:pPr>
        <w:spacing w:after="0" w:line="240" w:lineRule="auto"/>
      </w:pPr>
      <w:r>
        <w:separator/>
      </w:r>
    </w:p>
  </w:footnote>
  <w:footnote w:type="continuationSeparator" w:id="0">
    <w:p w:rsidR="00495163" w:rsidRDefault="00495163" w:rsidP="00145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7160664"/>
      <w:docPartObj>
        <w:docPartGallery w:val="Page Numbers (Top of Page)"/>
        <w:docPartUnique/>
      </w:docPartObj>
    </w:sdtPr>
    <w:sdtEndPr/>
    <w:sdtContent>
      <w:p w:rsidR="0025788F" w:rsidRDefault="002578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BBF">
          <w:rPr>
            <w:noProof/>
          </w:rPr>
          <w:t>2</w:t>
        </w:r>
        <w:r>
          <w:fldChar w:fldCharType="end"/>
        </w:r>
      </w:p>
    </w:sdtContent>
  </w:sdt>
  <w:p w:rsidR="0025788F" w:rsidRDefault="0025788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7AC"/>
    <w:rsid w:val="000117AC"/>
    <w:rsid w:val="0001527B"/>
    <w:rsid w:val="00041924"/>
    <w:rsid w:val="0004491B"/>
    <w:rsid w:val="0006736F"/>
    <w:rsid w:val="00076B76"/>
    <w:rsid w:val="00084B61"/>
    <w:rsid w:val="00094BF7"/>
    <w:rsid w:val="000B4CA3"/>
    <w:rsid w:val="000B51CC"/>
    <w:rsid w:val="000D38D8"/>
    <w:rsid w:val="000D59C9"/>
    <w:rsid w:val="000F5667"/>
    <w:rsid w:val="0012237A"/>
    <w:rsid w:val="001349A2"/>
    <w:rsid w:val="001451A9"/>
    <w:rsid w:val="00164E37"/>
    <w:rsid w:val="00166864"/>
    <w:rsid w:val="001A1529"/>
    <w:rsid w:val="001B6B24"/>
    <w:rsid w:val="001D06F5"/>
    <w:rsid w:val="001D07BB"/>
    <w:rsid w:val="001F3325"/>
    <w:rsid w:val="00214536"/>
    <w:rsid w:val="00232B7C"/>
    <w:rsid w:val="0023438E"/>
    <w:rsid w:val="00245394"/>
    <w:rsid w:val="0025700F"/>
    <w:rsid w:val="0025788F"/>
    <w:rsid w:val="00267DD2"/>
    <w:rsid w:val="00282E44"/>
    <w:rsid w:val="002D3D01"/>
    <w:rsid w:val="002F1B13"/>
    <w:rsid w:val="002F2692"/>
    <w:rsid w:val="002F64E9"/>
    <w:rsid w:val="0032230D"/>
    <w:rsid w:val="003237DC"/>
    <w:rsid w:val="0034525D"/>
    <w:rsid w:val="0035289B"/>
    <w:rsid w:val="00353450"/>
    <w:rsid w:val="0036619F"/>
    <w:rsid w:val="00377A9F"/>
    <w:rsid w:val="003B6C70"/>
    <w:rsid w:val="00417EBB"/>
    <w:rsid w:val="00481EE6"/>
    <w:rsid w:val="00491DA6"/>
    <w:rsid w:val="00495163"/>
    <w:rsid w:val="0049530F"/>
    <w:rsid w:val="004A2894"/>
    <w:rsid w:val="004B2355"/>
    <w:rsid w:val="004C00BB"/>
    <w:rsid w:val="004E1E60"/>
    <w:rsid w:val="004F4590"/>
    <w:rsid w:val="005004E9"/>
    <w:rsid w:val="00500BBF"/>
    <w:rsid w:val="005124EE"/>
    <w:rsid w:val="0051436B"/>
    <w:rsid w:val="005149CD"/>
    <w:rsid w:val="00516A52"/>
    <w:rsid w:val="00517389"/>
    <w:rsid w:val="005173C6"/>
    <w:rsid w:val="00534CCA"/>
    <w:rsid w:val="00557EE0"/>
    <w:rsid w:val="00567246"/>
    <w:rsid w:val="00573150"/>
    <w:rsid w:val="005B48A8"/>
    <w:rsid w:val="005B5BB6"/>
    <w:rsid w:val="005B6608"/>
    <w:rsid w:val="005C69C2"/>
    <w:rsid w:val="005C77AB"/>
    <w:rsid w:val="005E1D84"/>
    <w:rsid w:val="005E4797"/>
    <w:rsid w:val="00655DF3"/>
    <w:rsid w:val="00661DAE"/>
    <w:rsid w:val="00662411"/>
    <w:rsid w:val="006739FF"/>
    <w:rsid w:val="00690FED"/>
    <w:rsid w:val="00691EED"/>
    <w:rsid w:val="006B74F7"/>
    <w:rsid w:val="006E4686"/>
    <w:rsid w:val="006E6A53"/>
    <w:rsid w:val="00731037"/>
    <w:rsid w:val="0073724D"/>
    <w:rsid w:val="00743817"/>
    <w:rsid w:val="00753C16"/>
    <w:rsid w:val="00756982"/>
    <w:rsid w:val="00766197"/>
    <w:rsid w:val="00780394"/>
    <w:rsid w:val="00794793"/>
    <w:rsid w:val="007A2C73"/>
    <w:rsid w:val="007F0063"/>
    <w:rsid w:val="007F376C"/>
    <w:rsid w:val="007F3F18"/>
    <w:rsid w:val="00825FBA"/>
    <w:rsid w:val="00832788"/>
    <w:rsid w:val="0086713C"/>
    <w:rsid w:val="0088274B"/>
    <w:rsid w:val="008A6F83"/>
    <w:rsid w:val="008B5B1D"/>
    <w:rsid w:val="008E00C8"/>
    <w:rsid w:val="008F6477"/>
    <w:rsid w:val="00923DFF"/>
    <w:rsid w:val="009427C9"/>
    <w:rsid w:val="009641F3"/>
    <w:rsid w:val="0099122F"/>
    <w:rsid w:val="009914E4"/>
    <w:rsid w:val="009C0522"/>
    <w:rsid w:val="009C5501"/>
    <w:rsid w:val="009E340C"/>
    <w:rsid w:val="009E4F32"/>
    <w:rsid w:val="00A04358"/>
    <w:rsid w:val="00A628A4"/>
    <w:rsid w:val="00A647F9"/>
    <w:rsid w:val="00AA556A"/>
    <w:rsid w:val="00AA775F"/>
    <w:rsid w:val="00AC5593"/>
    <w:rsid w:val="00AC67FE"/>
    <w:rsid w:val="00AC6A66"/>
    <w:rsid w:val="00AD0A53"/>
    <w:rsid w:val="00B11C71"/>
    <w:rsid w:val="00B232CB"/>
    <w:rsid w:val="00B32B40"/>
    <w:rsid w:val="00B47CCB"/>
    <w:rsid w:val="00B65605"/>
    <w:rsid w:val="00B96380"/>
    <w:rsid w:val="00BA00C1"/>
    <w:rsid w:val="00BC4198"/>
    <w:rsid w:val="00BC5425"/>
    <w:rsid w:val="00BC5496"/>
    <w:rsid w:val="00BE137A"/>
    <w:rsid w:val="00BE6E1B"/>
    <w:rsid w:val="00BF5009"/>
    <w:rsid w:val="00C12218"/>
    <w:rsid w:val="00C3098E"/>
    <w:rsid w:val="00C34927"/>
    <w:rsid w:val="00C365C5"/>
    <w:rsid w:val="00C42FE6"/>
    <w:rsid w:val="00C45BE6"/>
    <w:rsid w:val="00C5506E"/>
    <w:rsid w:val="00C64757"/>
    <w:rsid w:val="00C65F5F"/>
    <w:rsid w:val="00C70B49"/>
    <w:rsid w:val="00C86A79"/>
    <w:rsid w:val="00CA4437"/>
    <w:rsid w:val="00CA5071"/>
    <w:rsid w:val="00CB1AE6"/>
    <w:rsid w:val="00CB64BE"/>
    <w:rsid w:val="00CE1FCF"/>
    <w:rsid w:val="00CF3B82"/>
    <w:rsid w:val="00D16209"/>
    <w:rsid w:val="00D74A0B"/>
    <w:rsid w:val="00D74FBE"/>
    <w:rsid w:val="00D840AE"/>
    <w:rsid w:val="00D927C6"/>
    <w:rsid w:val="00D94C62"/>
    <w:rsid w:val="00DB0636"/>
    <w:rsid w:val="00DB66FE"/>
    <w:rsid w:val="00DF0ECF"/>
    <w:rsid w:val="00DF6ED3"/>
    <w:rsid w:val="00E3200A"/>
    <w:rsid w:val="00E6206B"/>
    <w:rsid w:val="00E81771"/>
    <w:rsid w:val="00EA7F93"/>
    <w:rsid w:val="00EB1E53"/>
    <w:rsid w:val="00EB249B"/>
    <w:rsid w:val="00ED782D"/>
    <w:rsid w:val="00ED7DE7"/>
    <w:rsid w:val="00EE7702"/>
    <w:rsid w:val="00EF67AD"/>
    <w:rsid w:val="00F066DE"/>
    <w:rsid w:val="00F21F3D"/>
    <w:rsid w:val="00F3013D"/>
    <w:rsid w:val="00F45F10"/>
    <w:rsid w:val="00F74412"/>
    <w:rsid w:val="00F77E6F"/>
    <w:rsid w:val="00F95B78"/>
    <w:rsid w:val="00FA4099"/>
    <w:rsid w:val="00FA5C84"/>
    <w:rsid w:val="00FA6748"/>
    <w:rsid w:val="00FB0BAF"/>
    <w:rsid w:val="00FB6657"/>
    <w:rsid w:val="00FD35EA"/>
    <w:rsid w:val="00FE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8008C"/>
  <w15:docId w15:val="{BE8A99EF-C33C-4469-BDDC-1930CD4AA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7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117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7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0117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FD35EA"/>
    <w:pPr>
      <w:overflowPunct w:val="0"/>
      <w:autoSpaceDE w:val="0"/>
      <w:autoSpaceDN w:val="0"/>
      <w:adjustRightInd w:val="0"/>
      <w:spacing w:after="0" w:line="240" w:lineRule="auto"/>
      <w:ind w:right="-1"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099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51A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51A9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067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D06F5"/>
    <w:pPr>
      <w:ind w:left="720"/>
      <w:contextualSpacing/>
    </w:pPr>
  </w:style>
  <w:style w:type="paragraph" w:customStyle="1" w:styleId="ab">
    <w:name w:val="Приказ МФ РС (Я)"/>
    <w:basedOn w:val="a"/>
    <w:autoRedefine/>
    <w:rsid w:val="00832788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8"/>
      <w:szCs w:val="28"/>
      <w:lang w:val="en-US" w:eastAsia="ru-RU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B8D22-49FE-4EF7-A2D5-91EA9785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DO-TEK</dc:creator>
  <cp:lastModifiedBy>Соров Альберт Михайлович</cp:lastModifiedBy>
  <cp:revision>16</cp:revision>
  <cp:lastPrinted>2020-10-16T06:16:00Z</cp:lastPrinted>
  <dcterms:created xsi:type="dcterms:W3CDTF">2020-10-13T02:16:00Z</dcterms:created>
  <dcterms:modified xsi:type="dcterms:W3CDTF">2022-11-03T02:06:00Z</dcterms:modified>
</cp:coreProperties>
</file>