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01B" w:rsidRDefault="00225886">
      <w:pPr>
        <w:pStyle w:val="Default"/>
        <w:spacing w:line="360" w:lineRule="atLeast"/>
        <w:jc w:val="right"/>
        <w:rPr>
          <w:sz w:val="28"/>
        </w:rPr>
      </w:pPr>
      <w:bookmarkStart w:id="0" w:name="_GoBack"/>
      <w:bookmarkStart w:id="1" w:name="sub_1000"/>
      <w:bookmarkEnd w:id="0"/>
      <w:bookmarkEnd w:id="1"/>
      <w:r>
        <w:rPr>
          <w:sz w:val="28"/>
        </w:rPr>
        <w:t>Проект</w:t>
      </w:r>
    </w:p>
    <w:p w:rsidR="009D401B" w:rsidRDefault="009D401B">
      <w:pPr>
        <w:pStyle w:val="Default"/>
        <w:spacing w:line="360" w:lineRule="atLeast"/>
        <w:jc w:val="right"/>
      </w:pPr>
    </w:p>
    <w:p w:rsidR="009D401B" w:rsidRDefault="00225886">
      <w:pPr>
        <w:tabs>
          <w:tab w:val="left" w:pos="709"/>
        </w:tabs>
        <w:spacing w:line="360" w:lineRule="atLeast"/>
        <w:jc w:val="center"/>
        <w:outlineLvl w:val="0"/>
        <w:rPr>
          <w:b/>
          <w:sz w:val="28"/>
        </w:rPr>
      </w:pPr>
      <w:r>
        <w:rPr>
          <w:b/>
          <w:sz w:val="28"/>
        </w:rPr>
        <w:t>УКАЗ</w:t>
      </w:r>
    </w:p>
    <w:p w:rsidR="009D401B" w:rsidRDefault="00225886">
      <w:pPr>
        <w:tabs>
          <w:tab w:val="left" w:pos="709"/>
        </w:tabs>
        <w:spacing w:line="360" w:lineRule="atLeast"/>
        <w:jc w:val="center"/>
        <w:outlineLvl w:val="0"/>
        <w:rPr>
          <w:b/>
          <w:sz w:val="28"/>
        </w:rPr>
      </w:pPr>
      <w:r>
        <w:rPr>
          <w:b/>
          <w:sz w:val="28"/>
        </w:rPr>
        <w:t>ГЛАВЫ РЕСПУБЛИКИ САХА (ЯКУТИЯ)</w:t>
      </w:r>
    </w:p>
    <w:p w:rsidR="009D401B" w:rsidRDefault="00225886">
      <w:pPr>
        <w:spacing w:after="0" w:line="360" w:lineRule="atLeast"/>
        <w:jc w:val="center"/>
        <w:rPr>
          <w:sz w:val="28"/>
        </w:rPr>
      </w:pPr>
      <w:r>
        <w:rPr>
          <w:sz w:val="28"/>
        </w:rPr>
        <w:t>от «___»_____________2022 г. №______</w:t>
      </w:r>
    </w:p>
    <w:p w:rsidR="009D401B" w:rsidRDefault="009D401B">
      <w:pPr>
        <w:tabs>
          <w:tab w:val="left" w:pos="993"/>
        </w:tabs>
        <w:spacing w:after="0" w:line="360" w:lineRule="atLeast"/>
        <w:jc w:val="center"/>
        <w:rPr>
          <w:b/>
          <w:sz w:val="28"/>
        </w:rPr>
      </w:pPr>
    </w:p>
    <w:p w:rsidR="009D401B" w:rsidRDefault="00225886">
      <w:pPr>
        <w:spacing w:line="276" w:lineRule="auto"/>
        <w:jc w:val="center"/>
        <w:rPr>
          <w:b/>
        </w:rPr>
      </w:pPr>
      <w:r>
        <w:rPr>
          <w:b/>
        </w:rPr>
        <w:t>ОБ УЧРЕЖДЕНИИ ПРЕМИИ ГЛАВЫ РЕСПУБЛИКИ САХА (ЯКУТИЯ)</w:t>
      </w:r>
    </w:p>
    <w:p w:rsidR="009D401B" w:rsidRDefault="00225886">
      <w:pPr>
        <w:spacing w:line="276" w:lineRule="auto"/>
        <w:jc w:val="center"/>
        <w:rPr>
          <w:b/>
        </w:rPr>
      </w:pPr>
      <w:r>
        <w:rPr>
          <w:b/>
        </w:rPr>
        <w:t xml:space="preserve">ЛУЧШЕМУ ПЕДАГОГУ </w:t>
      </w:r>
      <w:r w:rsidR="000541EE">
        <w:rPr>
          <w:b/>
        </w:rPr>
        <w:t>–</w:t>
      </w:r>
      <w:r>
        <w:rPr>
          <w:b/>
        </w:rPr>
        <w:t xml:space="preserve"> НАСТАВНИКУ</w:t>
      </w:r>
      <w:r w:rsidR="000541EE">
        <w:rPr>
          <w:b/>
        </w:rPr>
        <w:t xml:space="preserve"> В 2023 ГОДУ</w:t>
      </w:r>
    </w:p>
    <w:p w:rsidR="009D401B" w:rsidRDefault="00225886">
      <w:pPr>
        <w:spacing w:line="276" w:lineRule="auto"/>
        <w:ind w:firstLine="850"/>
        <w:jc w:val="both"/>
        <w:rPr>
          <w:rStyle w:val="FontStyle160"/>
          <w:sz w:val="28"/>
        </w:rPr>
      </w:pPr>
      <w:r>
        <w:rPr>
          <w:sz w:val="28"/>
        </w:rPr>
        <w:t xml:space="preserve">Во исполнение Указа Президента Российской Федерации от 27 июня 2022 года № 401 «О проведении в Российской Федерации Года педагога и наставника», в целях повышения социальной значимости и престижа профессии педагога, в том числе осуществляющих наставническую деятельность, </w:t>
      </w:r>
      <w:proofErr w:type="spellStart"/>
      <w:proofErr w:type="gramStart"/>
      <w:r>
        <w:rPr>
          <w:sz w:val="28"/>
        </w:rPr>
        <w:t>п</w:t>
      </w:r>
      <w:proofErr w:type="spellEnd"/>
      <w:proofErr w:type="gramEnd"/>
      <w:r>
        <w:rPr>
          <w:sz w:val="28"/>
        </w:rPr>
        <w:t xml:space="preserve"> о с т а </w:t>
      </w:r>
      <w:proofErr w:type="spellStart"/>
      <w:r>
        <w:rPr>
          <w:sz w:val="28"/>
        </w:rPr>
        <w:t>н</w:t>
      </w:r>
      <w:proofErr w:type="spellEnd"/>
      <w:r>
        <w:rPr>
          <w:sz w:val="28"/>
        </w:rPr>
        <w:t xml:space="preserve"> о в л я ю:</w:t>
      </w:r>
    </w:p>
    <w:p w:rsidR="009D401B" w:rsidRDefault="00225886">
      <w:pPr>
        <w:pStyle w:val="ab"/>
        <w:numPr>
          <w:ilvl w:val="0"/>
          <w:numId w:val="1"/>
        </w:numPr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Учредить в 2023 году премию Главы Республики Саха (Якутия) лучшему педагогу - наставнику в каждом муниципальном районе и городском округе Республики Саха (Якутия) в количестве 36 премий в размере 100 000 (сто тысяч) рублей.</w:t>
      </w:r>
    </w:p>
    <w:p w:rsidR="009D401B" w:rsidRDefault="00225886">
      <w:pPr>
        <w:pStyle w:val="ab"/>
        <w:numPr>
          <w:ilvl w:val="0"/>
          <w:numId w:val="1"/>
        </w:numPr>
        <w:spacing w:line="276" w:lineRule="auto"/>
        <w:ind w:left="-142" w:firstLine="850"/>
        <w:jc w:val="both"/>
        <w:rPr>
          <w:sz w:val="28"/>
        </w:rPr>
      </w:pPr>
      <w:r>
        <w:rPr>
          <w:sz w:val="28"/>
        </w:rPr>
        <w:t>Правительству Республики Саха (Якутия) (</w:t>
      </w:r>
      <w:proofErr w:type="spellStart"/>
      <w:r>
        <w:rPr>
          <w:sz w:val="28"/>
        </w:rPr>
        <w:t>Тарасенко</w:t>
      </w:r>
      <w:proofErr w:type="spellEnd"/>
      <w:r>
        <w:rPr>
          <w:sz w:val="28"/>
        </w:rPr>
        <w:t xml:space="preserve"> А.В.) утвердить Положение о</w:t>
      </w:r>
      <w:r w:rsidR="00415928">
        <w:rPr>
          <w:sz w:val="28"/>
        </w:rPr>
        <w:t>б учреждении</w:t>
      </w:r>
      <w:r>
        <w:rPr>
          <w:sz w:val="28"/>
        </w:rPr>
        <w:t xml:space="preserve"> премии Главы Республики Саха (Якутия), предусматривающее выявление лучшего педагога - наставника в каждом муниципальном районе и городском округе Республики Саха (Якутия) с учетом мнения общественности на основе общественного признания. </w:t>
      </w:r>
    </w:p>
    <w:p w:rsidR="009D401B" w:rsidRDefault="00225886">
      <w:pPr>
        <w:pStyle w:val="ab"/>
        <w:numPr>
          <w:ilvl w:val="0"/>
          <w:numId w:val="1"/>
        </w:numPr>
        <w:spacing w:line="276" w:lineRule="auto"/>
        <w:ind w:left="-142" w:firstLine="850"/>
        <w:jc w:val="both"/>
        <w:rPr>
          <w:sz w:val="28"/>
        </w:rPr>
      </w:pPr>
      <w:r>
        <w:rPr>
          <w:sz w:val="28"/>
        </w:rPr>
        <w:t>Опубликовать настоящий Указ в официальных средствах массовой информации.</w:t>
      </w:r>
    </w:p>
    <w:p w:rsidR="009D401B" w:rsidRDefault="009D401B">
      <w:pPr>
        <w:pStyle w:val="ad"/>
        <w:tabs>
          <w:tab w:val="left" w:pos="993"/>
          <w:tab w:val="left" w:pos="1276"/>
        </w:tabs>
        <w:spacing w:line="360" w:lineRule="exact"/>
        <w:ind w:left="567"/>
        <w:jc w:val="both"/>
        <w:rPr>
          <w:sz w:val="28"/>
        </w:rPr>
      </w:pPr>
    </w:p>
    <w:p w:rsidR="009D401B" w:rsidRDefault="00225886">
      <w:pPr>
        <w:pStyle w:val="Default"/>
        <w:spacing w:line="360" w:lineRule="exact"/>
        <w:rPr>
          <w:sz w:val="28"/>
        </w:rPr>
      </w:pPr>
      <w:r>
        <w:rPr>
          <w:sz w:val="28"/>
        </w:rPr>
        <w:t xml:space="preserve">             Глава </w:t>
      </w:r>
    </w:p>
    <w:p w:rsidR="009D401B" w:rsidRDefault="00225886">
      <w:pPr>
        <w:pStyle w:val="Default"/>
        <w:spacing w:line="360" w:lineRule="exact"/>
        <w:rPr>
          <w:sz w:val="28"/>
        </w:rPr>
      </w:pPr>
      <w:r>
        <w:rPr>
          <w:sz w:val="28"/>
        </w:rPr>
        <w:t>Республики Саха (Якутия)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</w:t>
      </w:r>
      <w:r>
        <w:rPr>
          <w:sz w:val="28"/>
        </w:rPr>
        <w:tab/>
        <w:t>А. НИКОЛАЕВ</w:t>
      </w:r>
    </w:p>
    <w:p w:rsidR="009D401B" w:rsidRDefault="009D401B">
      <w:pPr>
        <w:spacing w:after="0" w:line="360" w:lineRule="exact"/>
        <w:ind w:firstLine="709"/>
        <w:jc w:val="right"/>
        <w:rPr>
          <w:rStyle w:val="a8"/>
          <w:b w:val="0"/>
          <w:sz w:val="28"/>
        </w:rPr>
      </w:pPr>
    </w:p>
    <w:p w:rsidR="009D401B" w:rsidRDefault="009D401B">
      <w:pPr>
        <w:spacing w:after="0" w:line="360" w:lineRule="exact"/>
        <w:ind w:firstLine="709"/>
        <w:jc w:val="right"/>
        <w:rPr>
          <w:rStyle w:val="a8"/>
          <w:b w:val="0"/>
          <w:sz w:val="28"/>
        </w:rPr>
      </w:pPr>
    </w:p>
    <w:p w:rsidR="009D401B" w:rsidRDefault="009D401B">
      <w:pPr>
        <w:rPr>
          <w:rStyle w:val="a8"/>
          <w:b w:val="0"/>
          <w:sz w:val="28"/>
        </w:rPr>
      </w:pPr>
    </w:p>
    <w:p w:rsidR="00415928" w:rsidRDefault="00415928">
      <w:pPr>
        <w:rPr>
          <w:rStyle w:val="a8"/>
          <w:b w:val="0"/>
          <w:sz w:val="28"/>
        </w:rPr>
      </w:pPr>
    </w:p>
    <w:p w:rsidR="00415928" w:rsidRDefault="00415928">
      <w:pPr>
        <w:rPr>
          <w:rStyle w:val="a8"/>
          <w:b w:val="0"/>
          <w:sz w:val="28"/>
        </w:rPr>
      </w:pPr>
    </w:p>
    <w:p w:rsidR="00415928" w:rsidRDefault="00415928">
      <w:pPr>
        <w:rPr>
          <w:rStyle w:val="a8"/>
          <w:b w:val="0"/>
          <w:sz w:val="28"/>
        </w:rPr>
      </w:pPr>
    </w:p>
    <w:sectPr w:rsidR="00415928" w:rsidSect="000541EE">
      <w:pgSz w:w="11906" w:h="16838"/>
      <w:pgMar w:top="1134" w:right="850" w:bottom="851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351"/>
    <w:multiLevelType w:val="hybridMultilevel"/>
    <w:tmpl w:val="C07E381A"/>
    <w:lvl w:ilvl="0" w:tplc="ABE627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EC2597"/>
    <w:multiLevelType w:val="multilevel"/>
    <w:tmpl w:val="BF22140C"/>
    <w:lvl w:ilvl="0">
      <w:start w:val="1"/>
      <w:numFmt w:val="decimal"/>
      <w:lvlText w:val="%1."/>
      <w:lvlJc w:val="left"/>
      <w:pPr>
        <w:ind w:left="1413" w:hanging="705"/>
      </w:pPr>
    </w:lvl>
    <w:lvl w:ilvl="1">
      <w:start w:val="1"/>
      <w:numFmt w:val="decimal"/>
      <w:lvlText w:val="%1.%2."/>
      <w:lvlJc w:val="left"/>
      <w:pPr>
        <w:ind w:left="1428" w:hanging="720"/>
      </w:pPr>
    </w:lvl>
    <w:lvl w:ilvl="2">
      <w:start w:val="1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1788" w:hanging="1080"/>
      </w:pPr>
    </w:lvl>
    <w:lvl w:ilvl="4">
      <w:start w:val="1"/>
      <w:numFmt w:val="decimal"/>
      <w:lvlText w:val="%1.%2.%3.%4.%5."/>
      <w:lvlJc w:val="left"/>
      <w:pPr>
        <w:ind w:left="1788" w:hanging="1080"/>
      </w:pPr>
    </w:lvl>
    <w:lvl w:ilvl="5">
      <w:start w:val="1"/>
      <w:numFmt w:val="decimal"/>
      <w:lvlText w:val="%1.%2.%3.%4.%5.%6."/>
      <w:lvlJc w:val="left"/>
      <w:pPr>
        <w:ind w:left="2148" w:hanging="1440"/>
      </w:pPr>
    </w:lvl>
    <w:lvl w:ilvl="6">
      <w:start w:val="1"/>
      <w:numFmt w:val="decimal"/>
      <w:lvlText w:val="%1.%2.%3.%4.%5.%6.%7."/>
      <w:lvlJc w:val="left"/>
      <w:pPr>
        <w:ind w:left="2508" w:hanging="1800"/>
      </w:pPr>
    </w:lvl>
    <w:lvl w:ilvl="7">
      <w:start w:val="1"/>
      <w:numFmt w:val="decimal"/>
      <w:lvlText w:val="%1.%2.%3.%4.%5.%6.%7.%8."/>
      <w:lvlJc w:val="left"/>
      <w:pPr>
        <w:ind w:left="2508" w:hanging="1800"/>
      </w:pPr>
    </w:lvl>
    <w:lvl w:ilvl="8">
      <w:start w:val="1"/>
      <w:numFmt w:val="decimal"/>
      <w:lvlText w:val="%1.%2.%3.%4.%5.%6.%7.%8.%9."/>
      <w:lvlJc w:val="left"/>
      <w:pPr>
        <w:ind w:left="2868" w:hanging="2160"/>
      </w:pPr>
    </w:lvl>
  </w:abstractNum>
  <w:abstractNum w:abstractNumId="2">
    <w:nsid w:val="70971BD3"/>
    <w:multiLevelType w:val="hybridMultilevel"/>
    <w:tmpl w:val="38BCF3D4"/>
    <w:lvl w:ilvl="0" w:tplc="B606940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D401B"/>
    <w:rsid w:val="000541EE"/>
    <w:rsid w:val="000F480E"/>
    <w:rsid w:val="00147D36"/>
    <w:rsid w:val="00225886"/>
    <w:rsid w:val="003A30F3"/>
    <w:rsid w:val="00415928"/>
    <w:rsid w:val="00573DD8"/>
    <w:rsid w:val="005A18B4"/>
    <w:rsid w:val="008109EA"/>
    <w:rsid w:val="008B44FC"/>
    <w:rsid w:val="009945DE"/>
    <w:rsid w:val="009D401B"/>
    <w:rsid w:val="00B52C43"/>
    <w:rsid w:val="00DB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D401B"/>
  </w:style>
  <w:style w:type="paragraph" w:styleId="10">
    <w:name w:val="heading 1"/>
    <w:basedOn w:val="a"/>
    <w:next w:val="a"/>
    <w:link w:val="11"/>
    <w:uiPriority w:val="9"/>
    <w:qFormat/>
    <w:rsid w:val="009D401B"/>
    <w:pPr>
      <w:widowControl w:val="0"/>
      <w:spacing w:before="108" w:after="108" w:line="240" w:lineRule="auto"/>
      <w:jc w:val="center"/>
      <w:outlineLvl w:val="0"/>
    </w:pPr>
    <w:rPr>
      <w:rFonts w:ascii="Times New Roman CYR" w:hAnsi="Times New Roman CYR"/>
      <w:b/>
      <w:color w:val="26282F"/>
    </w:rPr>
  </w:style>
  <w:style w:type="paragraph" w:styleId="2">
    <w:name w:val="heading 2"/>
    <w:next w:val="a"/>
    <w:link w:val="20"/>
    <w:uiPriority w:val="9"/>
    <w:qFormat/>
    <w:rsid w:val="009D401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D401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D401B"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rsid w:val="009D401B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D401B"/>
  </w:style>
  <w:style w:type="paragraph" w:styleId="21">
    <w:name w:val="toc 2"/>
    <w:next w:val="a"/>
    <w:link w:val="22"/>
    <w:uiPriority w:val="39"/>
    <w:rsid w:val="009D401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D401B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D401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D401B"/>
    <w:rPr>
      <w:rFonts w:ascii="XO Thames" w:hAnsi="XO Thames"/>
      <w:sz w:val="28"/>
    </w:rPr>
  </w:style>
  <w:style w:type="paragraph" w:customStyle="1" w:styleId="a3">
    <w:name w:val="Комментарий"/>
    <w:basedOn w:val="a"/>
    <w:next w:val="a"/>
    <w:link w:val="a4"/>
    <w:rsid w:val="009D401B"/>
    <w:pPr>
      <w:widowControl w:val="0"/>
      <w:spacing w:before="75" w:after="0" w:line="240" w:lineRule="auto"/>
      <w:ind w:left="170"/>
      <w:jc w:val="both"/>
    </w:pPr>
    <w:rPr>
      <w:rFonts w:ascii="Times New Roman CYR" w:hAnsi="Times New Roman CYR"/>
      <w:color w:val="353842"/>
    </w:rPr>
  </w:style>
  <w:style w:type="character" w:customStyle="1" w:styleId="a4">
    <w:name w:val="Комментарий"/>
    <w:basedOn w:val="1"/>
    <w:link w:val="a3"/>
    <w:rsid w:val="009D401B"/>
    <w:rPr>
      <w:rFonts w:ascii="Times New Roman CYR" w:hAnsi="Times New Roman CYR"/>
      <w:color w:val="353842"/>
    </w:rPr>
  </w:style>
  <w:style w:type="paragraph" w:styleId="6">
    <w:name w:val="toc 6"/>
    <w:next w:val="a"/>
    <w:link w:val="60"/>
    <w:uiPriority w:val="39"/>
    <w:rsid w:val="009D401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D401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D401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D401B"/>
    <w:rPr>
      <w:rFonts w:ascii="XO Thames" w:hAnsi="XO Thames"/>
      <w:sz w:val="28"/>
    </w:rPr>
  </w:style>
  <w:style w:type="paragraph" w:customStyle="1" w:styleId="a5">
    <w:name w:val="Подзаголовок для информации об изменениях"/>
    <w:basedOn w:val="a"/>
    <w:next w:val="a"/>
    <w:link w:val="a6"/>
    <w:rsid w:val="009D401B"/>
    <w:pPr>
      <w:widowControl w:val="0"/>
      <w:spacing w:after="0" w:line="240" w:lineRule="auto"/>
      <w:ind w:firstLine="720"/>
      <w:jc w:val="both"/>
    </w:pPr>
    <w:rPr>
      <w:rFonts w:ascii="Times New Roman CYR" w:hAnsi="Times New Roman CYR"/>
      <w:b/>
      <w:color w:val="353842"/>
      <w:sz w:val="20"/>
    </w:rPr>
  </w:style>
  <w:style w:type="character" w:customStyle="1" w:styleId="a6">
    <w:name w:val="Подзаголовок для информации об изменениях"/>
    <w:basedOn w:val="1"/>
    <w:link w:val="a5"/>
    <w:rsid w:val="009D401B"/>
    <w:rPr>
      <w:rFonts w:ascii="Times New Roman CYR" w:hAnsi="Times New Roman CYR"/>
      <w:b/>
      <w:color w:val="353842"/>
      <w:sz w:val="20"/>
    </w:rPr>
  </w:style>
  <w:style w:type="character" w:customStyle="1" w:styleId="30">
    <w:name w:val="Заголовок 3 Знак"/>
    <w:link w:val="3"/>
    <w:rsid w:val="009D401B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7"/>
    <w:rsid w:val="009D401B"/>
  </w:style>
  <w:style w:type="paragraph" w:customStyle="1" w:styleId="a7">
    <w:name w:val="Цветовое выделение"/>
    <w:link w:val="a8"/>
    <w:rsid w:val="009D401B"/>
    <w:rPr>
      <w:b/>
      <w:color w:val="26282F"/>
    </w:rPr>
  </w:style>
  <w:style w:type="character" w:customStyle="1" w:styleId="a8">
    <w:name w:val="Цветовое выделение"/>
    <w:link w:val="a7"/>
    <w:rsid w:val="009D401B"/>
    <w:rPr>
      <w:b/>
      <w:color w:val="26282F"/>
    </w:rPr>
  </w:style>
  <w:style w:type="paragraph" w:customStyle="1" w:styleId="ConsPlusTitlePage">
    <w:name w:val="ConsPlusTitlePage"/>
    <w:link w:val="ConsPlusTitlePage0"/>
    <w:rsid w:val="009D401B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9D401B"/>
    <w:rPr>
      <w:rFonts w:ascii="Tahoma" w:hAnsi="Tahoma"/>
      <w:sz w:val="20"/>
    </w:rPr>
  </w:style>
  <w:style w:type="paragraph" w:customStyle="1" w:styleId="a9">
    <w:name w:val="Информация об изменениях"/>
    <w:basedOn w:val="a"/>
    <w:next w:val="a"/>
    <w:link w:val="aa"/>
    <w:rsid w:val="009D401B"/>
    <w:pPr>
      <w:widowControl w:val="0"/>
      <w:spacing w:before="180" w:after="0" w:line="240" w:lineRule="auto"/>
      <w:ind w:left="360" w:right="360"/>
      <w:jc w:val="both"/>
    </w:pPr>
    <w:rPr>
      <w:rFonts w:ascii="Times New Roman CYR" w:hAnsi="Times New Roman CYR"/>
      <w:color w:val="353842"/>
      <w:sz w:val="20"/>
    </w:rPr>
  </w:style>
  <w:style w:type="character" w:customStyle="1" w:styleId="aa">
    <w:name w:val="Информация об изменениях"/>
    <w:basedOn w:val="1"/>
    <w:link w:val="a9"/>
    <w:rsid w:val="009D401B"/>
    <w:rPr>
      <w:rFonts w:ascii="Times New Roman CYR" w:hAnsi="Times New Roman CYR"/>
      <w:color w:val="353842"/>
      <w:sz w:val="20"/>
    </w:rPr>
  </w:style>
  <w:style w:type="paragraph" w:customStyle="1" w:styleId="ConsPlusNormal">
    <w:name w:val="ConsPlusNormal"/>
    <w:link w:val="ConsPlusNormal0"/>
    <w:rsid w:val="009D401B"/>
    <w:pPr>
      <w:widowControl w:val="0"/>
      <w:spacing w:after="0" w:line="240" w:lineRule="auto"/>
    </w:pPr>
  </w:style>
  <w:style w:type="character" w:customStyle="1" w:styleId="ConsPlusNormal0">
    <w:name w:val="ConsPlusNormal"/>
    <w:link w:val="ConsPlusNormal"/>
    <w:rsid w:val="009D401B"/>
  </w:style>
  <w:style w:type="paragraph" w:customStyle="1" w:styleId="Default">
    <w:name w:val="Default"/>
    <w:link w:val="Default0"/>
    <w:rsid w:val="009D401B"/>
    <w:pPr>
      <w:spacing w:after="0" w:line="240" w:lineRule="auto"/>
    </w:pPr>
  </w:style>
  <w:style w:type="character" w:customStyle="1" w:styleId="Default0">
    <w:name w:val="Default"/>
    <w:link w:val="Default"/>
    <w:rsid w:val="009D401B"/>
    <w:rPr>
      <w:color w:val="000000"/>
    </w:rPr>
  </w:style>
  <w:style w:type="paragraph" w:styleId="ab">
    <w:name w:val="List Paragraph"/>
    <w:basedOn w:val="a"/>
    <w:link w:val="ac"/>
    <w:rsid w:val="009D401B"/>
    <w:pPr>
      <w:ind w:left="720"/>
      <w:contextualSpacing/>
    </w:pPr>
  </w:style>
  <w:style w:type="character" w:customStyle="1" w:styleId="ac">
    <w:name w:val="Абзац списка Знак"/>
    <w:basedOn w:val="1"/>
    <w:link w:val="ab"/>
    <w:rsid w:val="009D401B"/>
  </w:style>
  <w:style w:type="paragraph" w:styleId="ad">
    <w:name w:val="No Spacing"/>
    <w:link w:val="ae"/>
    <w:rsid w:val="009D401B"/>
    <w:pPr>
      <w:widowControl w:val="0"/>
      <w:spacing w:after="0" w:line="240" w:lineRule="auto"/>
    </w:pPr>
  </w:style>
  <w:style w:type="character" w:customStyle="1" w:styleId="ae">
    <w:name w:val="Без интервала Знак"/>
    <w:link w:val="ad"/>
    <w:rsid w:val="009D401B"/>
  </w:style>
  <w:style w:type="paragraph" w:styleId="31">
    <w:name w:val="toc 3"/>
    <w:next w:val="a"/>
    <w:link w:val="32"/>
    <w:uiPriority w:val="39"/>
    <w:rsid w:val="009D401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D401B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uiPriority w:val="99"/>
    <w:rsid w:val="009D401B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9D401B"/>
    <w:rPr>
      <w:rFonts w:ascii="Courier New" w:hAnsi="Courier New"/>
      <w:sz w:val="20"/>
    </w:rPr>
  </w:style>
  <w:style w:type="paragraph" w:customStyle="1" w:styleId="af">
    <w:name w:val="Информация о версии"/>
    <w:basedOn w:val="a3"/>
    <w:next w:val="a"/>
    <w:link w:val="af0"/>
    <w:rsid w:val="009D401B"/>
    <w:rPr>
      <w:i/>
    </w:rPr>
  </w:style>
  <w:style w:type="character" w:customStyle="1" w:styleId="af0">
    <w:name w:val="Информация о версии"/>
    <w:basedOn w:val="a4"/>
    <w:link w:val="af"/>
    <w:rsid w:val="009D401B"/>
    <w:rPr>
      <w:i/>
    </w:rPr>
  </w:style>
  <w:style w:type="character" w:customStyle="1" w:styleId="50">
    <w:name w:val="Заголовок 5 Знак"/>
    <w:link w:val="5"/>
    <w:rsid w:val="009D401B"/>
    <w:rPr>
      <w:rFonts w:ascii="XO Thames" w:hAnsi="XO Thames"/>
      <w:b/>
      <w:sz w:val="22"/>
    </w:rPr>
  </w:style>
  <w:style w:type="paragraph" w:styleId="af1">
    <w:name w:val="Balloon Text"/>
    <w:basedOn w:val="a"/>
    <w:link w:val="af2"/>
    <w:rsid w:val="009D401B"/>
    <w:pPr>
      <w:spacing w:after="0" w:line="240" w:lineRule="auto"/>
    </w:pPr>
    <w:rPr>
      <w:rFonts w:ascii="Segoe UI" w:hAnsi="Segoe UI"/>
      <w:sz w:val="18"/>
    </w:rPr>
  </w:style>
  <w:style w:type="character" w:customStyle="1" w:styleId="af2">
    <w:name w:val="Текст выноски Знак"/>
    <w:basedOn w:val="1"/>
    <w:link w:val="af1"/>
    <w:rsid w:val="009D401B"/>
    <w:rPr>
      <w:rFonts w:ascii="Segoe UI" w:hAnsi="Segoe UI"/>
      <w:sz w:val="18"/>
    </w:rPr>
  </w:style>
  <w:style w:type="character" w:customStyle="1" w:styleId="11">
    <w:name w:val="Заголовок 1 Знак"/>
    <w:basedOn w:val="1"/>
    <w:link w:val="10"/>
    <w:rsid w:val="009D401B"/>
    <w:rPr>
      <w:rFonts w:ascii="Times New Roman CYR" w:hAnsi="Times New Roman CYR"/>
      <w:b/>
      <w:color w:val="26282F"/>
    </w:rPr>
  </w:style>
  <w:style w:type="paragraph" w:customStyle="1" w:styleId="13">
    <w:name w:val="Гиперссылка1"/>
    <w:link w:val="af3"/>
    <w:rsid w:val="009D401B"/>
    <w:rPr>
      <w:color w:val="0000FF"/>
      <w:u w:val="single"/>
    </w:rPr>
  </w:style>
  <w:style w:type="character" w:styleId="af3">
    <w:name w:val="Hyperlink"/>
    <w:link w:val="13"/>
    <w:rsid w:val="009D401B"/>
    <w:rPr>
      <w:color w:val="0000FF"/>
      <w:u w:val="single"/>
    </w:rPr>
  </w:style>
  <w:style w:type="paragraph" w:customStyle="1" w:styleId="Footnote">
    <w:name w:val="Footnote"/>
    <w:link w:val="Footnote0"/>
    <w:rsid w:val="009D401B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9D401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D401B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D401B"/>
    <w:rPr>
      <w:rFonts w:ascii="XO Thames" w:hAnsi="XO Thames"/>
      <w:b/>
      <w:sz w:val="28"/>
    </w:rPr>
  </w:style>
  <w:style w:type="paragraph" w:customStyle="1" w:styleId="FontStyle16">
    <w:name w:val="Font Style16"/>
    <w:link w:val="FontStyle160"/>
    <w:rsid w:val="009D401B"/>
  </w:style>
  <w:style w:type="character" w:customStyle="1" w:styleId="FontStyle160">
    <w:name w:val="Font Style16"/>
    <w:link w:val="FontStyle16"/>
    <w:rsid w:val="009D401B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9D401B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D401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D401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D401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D401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D401B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9D401B"/>
    <w:pPr>
      <w:widowControl w:val="0"/>
      <w:spacing w:after="0" w:line="240" w:lineRule="auto"/>
    </w:pPr>
    <w:rPr>
      <w:b/>
    </w:rPr>
  </w:style>
  <w:style w:type="character" w:customStyle="1" w:styleId="ConsPlusTitle0">
    <w:name w:val="ConsPlusTitle"/>
    <w:link w:val="ConsPlusTitle"/>
    <w:rsid w:val="009D401B"/>
    <w:rPr>
      <w:b/>
    </w:rPr>
  </w:style>
  <w:style w:type="paragraph" w:styleId="51">
    <w:name w:val="toc 5"/>
    <w:next w:val="a"/>
    <w:link w:val="52"/>
    <w:uiPriority w:val="39"/>
    <w:rsid w:val="009D401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D401B"/>
    <w:rPr>
      <w:rFonts w:ascii="XO Thames" w:hAnsi="XO Thames"/>
      <w:sz w:val="28"/>
    </w:rPr>
  </w:style>
  <w:style w:type="paragraph" w:customStyle="1" w:styleId="af4">
    <w:name w:val="Нормальный (таблица)"/>
    <w:basedOn w:val="a"/>
    <w:next w:val="a"/>
    <w:link w:val="af5"/>
    <w:uiPriority w:val="99"/>
    <w:rsid w:val="009D401B"/>
    <w:pPr>
      <w:widowControl w:val="0"/>
      <w:spacing w:after="0" w:line="240" w:lineRule="auto"/>
      <w:jc w:val="both"/>
    </w:pPr>
    <w:rPr>
      <w:rFonts w:ascii="Times New Roman CYR" w:hAnsi="Times New Roman CYR"/>
    </w:rPr>
  </w:style>
  <w:style w:type="character" w:customStyle="1" w:styleId="af5">
    <w:name w:val="Нормальный (таблица)"/>
    <w:basedOn w:val="1"/>
    <w:link w:val="af4"/>
    <w:rsid w:val="009D401B"/>
    <w:rPr>
      <w:rFonts w:ascii="Times New Roman CYR" w:hAnsi="Times New Roman CYR"/>
    </w:rPr>
  </w:style>
  <w:style w:type="paragraph" w:customStyle="1" w:styleId="af6">
    <w:name w:val="Прижатый влево"/>
    <w:basedOn w:val="a"/>
    <w:next w:val="a"/>
    <w:link w:val="af7"/>
    <w:uiPriority w:val="99"/>
    <w:rsid w:val="009D401B"/>
    <w:pPr>
      <w:widowControl w:val="0"/>
      <w:spacing w:after="0" w:line="240" w:lineRule="auto"/>
    </w:pPr>
    <w:rPr>
      <w:rFonts w:ascii="Times New Roman CYR" w:hAnsi="Times New Roman CYR"/>
    </w:rPr>
  </w:style>
  <w:style w:type="character" w:customStyle="1" w:styleId="af7">
    <w:name w:val="Прижатый влево"/>
    <w:basedOn w:val="1"/>
    <w:link w:val="af6"/>
    <w:rsid w:val="009D401B"/>
    <w:rPr>
      <w:rFonts w:ascii="Times New Roman CYR" w:hAnsi="Times New Roman CYR"/>
    </w:rPr>
  </w:style>
  <w:style w:type="paragraph" w:styleId="af8">
    <w:name w:val="Subtitle"/>
    <w:next w:val="a"/>
    <w:link w:val="af9"/>
    <w:uiPriority w:val="11"/>
    <w:qFormat/>
    <w:rsid w:val="009D401B"/>
    <w:pPr>
      <w:jc w:val="both"/>
    </w:pPr>
    <w:rPr>
      <w:rFonts w:ascii="XO Thames" w:hAnsi="XO Thames"/>
      <w:i/>
    </w:rPr>
  </w:style>
  <w:style w:type="character" w:customStyle="1" w:styleId="af9">
    <w:name w:val="Подзаголовок Знак"/>
    <w:link w:val="af8"/>
    <w:rsid w:val="009D401B"/>
    <w:rPr>
      <w:rFonts w:ascii="XO Thames" w:hAnsi="XO Thames"/>
      <w:i/>
      <w:sz w:val="24"/>
    </w:rPr>
  </w:style>
  <w:style w:type="paragraph" w:customStyle="1" w:styleId="afa">
    <w:name w:val="Таблицы (моноширинный)"/>
    <w:basedOn w:val="a"/>
    <w:next w:val="a"/>
    <w:link w:val="afb"/>
    <w:uiPriority w:val="99"/>
    <w:rsid w:val="009D401B"/>
    <w:pPr>
      <w:widowControl w:val="0"/>
      <w:spacing w:after="0" w:line="240" w:lineRule="auto"/>
    </w:pPr>
    <w:rPr>
      <w:rFonts w:ascii="Courier New" w:hAnsi="Courier New"/>
    </w:rPr>
  </w:style>
  <w:style w:type="character" w:customStyle="1" w:styleId="afb">
    <w:name w:val="Таблицы (моноширинный)"/>
    <w:basedOn w:val="1"/>
    <w:link w:val="afa"/>
    <w:rsid w:val="009D401B"/>
    <w:rPr>
      <w:rFonts w:ascii="Courier New" w:hAnsi="Courier New"/>
    </w:rPr>
  </w:style>
  <w:style w:type="paragraph" w:styleId="afc">
    <w:name w:val="Title"/>
    <w:next w:val="a"/>
    <w:link w:val="afd"/>
    <w:uiPriority w:val="10"/>
    <w:qFormat/>
    <w:rsid w:val="009D401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d">
    <w:name w:val="Название Знак"/>
    <w:link w:val="afc"/>
    <w:rsid w:val="009D401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D401B"/>
    <w:rPr>
      <w:rFonts w:ascii="XO Thames" w:hAnsi="XO Thames"/>
      <w:b/>
      <w:sz w:val="24"/>
    </w:rPr>
  </w:style>
  <w:style w:type="paragraph" w:customStyle="1" w:styleId="afe">
    <w:name w:val="Гипертекстовая ссылка"/>
    <w:basedOn w:val="a7"/>
    <w:link w:val="aff"/>
    <w:rsid w:val="009D401B"/>
    <w:rPr>
      <w:color w:val="106BBE"/>
    </w:rPr>
  </w:style>
  <w:style w:type="character" w:customStyle="1" w:styleId="aff">
    <w:name w:val="Гипертекстовая ссылка"/>
    <w:basedOn w:val="a8"/>
    <w:link w:val="afe"/>
    <w:rsid w:val="009D401B"/>
    <w:rPr>
      <w:b/>
      <w:color w:val="106BBE"/>
    </w:rPr>
  </w:style>
  <w:style w:type="character" w:customStyle="1" w:styleId="20">
    <w:name w:val="Заголовок 2 Знак"/>
    <w:link w:val="2"/>
    <w:rsid w:val="009D401B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Мыреев</cp:lastModifiedBy>
  <cp:revision>14</cp:revision>
  <cp:lastPrinted>2022-11-09T00:01:00Z</cp:lastPrinted>
  <dcterms:created xsi:type="dcterms:W3CDTF">2022-11-08T05:13:00Z</dcterms:created>
  <dcterms:modified xsi:type="dcterms:W3CDTF">2022-11-09T00:57:00Z</dcterms:modified>
</cp:coreProperties>
</file>